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 xml:space="preserve">....................................................             </w:t>
      </w:r>
      <w:r w:rsidRPr="00040098">
        <w:rPr>
          <w:rFonts w:ascii="Arial" w:eastAsia="Times New Roman" w:hAnsi="Arial" w:cs="Arial"/>
          <w:sz w:val="22"/>
          <w:szCs w:val="22"/>
          <w:lang w:eastAsia="ar-SA"/>
        </w:rPr>
        <w:tab/>
        <w:t>Daleszyce, dnia .........................</w:t>
      </w: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>....................................................</w:t>
      </w: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 xml:space="preserve">                </w:t>
      </w: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>....................................................</w:t>
      </w: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>....................................................</w:t>
      </w:r>
    </w:p>
    <w:p w:rsidR="00837FD4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</w:p>
    <w:p w:rsidR="00B62A40" w:rsidRPr="00040098" w:rsidRDefault="00837FD4" w:rsidP="00837FD4">
      <w:pPr>
        <w:widowControl/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040098">
        <w:rPr>
          <w:rFonts w:ascii="Arial" w:eastAsia="Times New Roman" w:hAnsi="Arial" w:cs="Arial"/>
          <w:sz w:val="22"/>
          <w:szCs w:val="22"/>
          <w:lang w:eastAsia="ar-SA"/>
        </w:rPr>
        <w:t xml:space="preserve">      (dane adresowe i nr telefonu) </w:t>
      </w:r>
      <w:r w:rsidRPr="00040098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                               </w:t>
      </w:r>
    </w:p>
    <w:p w:rsidR="00B62A40" w:rsidRPr="00040098" w:rsidRDefault="008B3656" w:rsidP="00837FD4">
      <w:pPr>
        <w:pStyle w:val="Style5"/>
        <w:widowControl/>
        <w:spacing w:before="211" w:line="276" w:lineRule="auto"/>
        <w:ind w:left="5602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 xml:space="preserve">Burmistrz Miasta i Gminy Daleszyce </w:t>
      </w:r>
      <w:r w:rsidR="00837FD4" w:rsidRPr="00040098">
        <w:rPr>
          <w:rStyle w:val="FontStyle12"/>
          <w:rFonts w:ascii="Arial" w:hAnsi="Arial" w:cs="Arial"/>
          <w:sz w:val="22"/>
          <w:szCs w:val="22"/>
        </w:rPr>
        <w:t xml:space="preserve">     </w:t>
      </w:r>
    </w:p>
    <w:p w:rsidR="00B62A40" w:rsidRPr="00040098" w:rsidRDefault="008B3656" w:rsidP="00837FD4">
      <w:pPr>
        <w:pStyle w:val="Style6"/>
        <w:widowControl/>
        <w:spacing w:before="173" w:line="276" w:lineRule="auto"/>
        <w:jc w:val="center"/>
        <w:rPr>
          <w:rStyle w:val="FontStyle12"/>
          <w:rFonts w:ascii="Arial" w:hAnsi="Arial" w:cs="Arial"/>
          <w:sz w:val="22"/>
          <w:szCs w:val="22"/>
          <w:u w:val="single"/>
        </w:rPr>
      </w:pPr>
      <w:r w:rsidRPr="00040098">
        <w:rPr>
          <w:rStyle w:val="FontStyle12"/>
          <w:rFonts w:ascii="Arial" w:hAnsi="Arial" w:cs="Arial"/>
          <w:sz w:val="22"/>
          <w:szCs w:val="22"/>
          <w:u w:val="single"/>
        </w:rPr>
        <w:t>WNIOSEK</w:t>
      </w:r>
    </w:p>
    <w:p w:rsidR="00B62A40" w:rsidRPr="00040098" w:rsidRDefault="00B62A40" w:rsidP="00837FD4">
      <w:pPr>
        <w:pStyle w:val="Style5"/>
        <w:widowControl/>
        <w:spacing w:line="276" w:lineRule="auto"/>
        <w:rPr>
          <w:rFonts w:ascii="Arial" w:hAnsi="Arial" w:cs="Arial"/>
          <w:sz w:val="22"/>
          <w:szCs w:val="22"/>
        </w:rPr>
      </w:pPr>
    </w:p>
    <w:p w:rsidR="00B62A40" w:rsidRPr="00040098" w:rsidRDefault="008B3656" w:rsidP="00837FD4">
      <w:pPr>
        <w:pStyle w:val="Style5"/>
        <w:widowControl/>
        <w:spacing w:line="360" w:lineRule="auto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>Zwracam się z prośbą o dokonanie zmiany:</w:t>
      </w:r>
    </w:p>
    <w:p w:rsidR="00B62A40" w:rsidRPr="00040098" w:rsidRDefault="008B3656" w:rsidP="00837FD4">
      <w:pPr>
        <w:pStyle w:val="Style4"/>
        <w:widowControl/>
        <w:numPr>
          <w:ilvl w:val="0"/>
          <w:numId w:val="1"/>
        </w:numPr>
        <w:tabs>
          <w:tab w:val="left" w:pos="696"/>
        </w:tabs>
        <w:spacing w:line="360" w:lineRule="auto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>miejscowego planu zagospodarowania przestrzennego;*</w:t>
      </w:r>
    </w:p>
    <w:p w:rsidR="00B62A40" w:rsidRPr="00040098" w:rsidRDefault="008B3656" w:rsidP="00837FD4">
      <w:pPr>
        <w:pStyle w:val="Style4"/>
        <w:widowControl/>
        <w:numPr>
          <w:ilvl w:val="0"/>
          <w:numId w:val="1"/>
        </w:numPr>
        <w:tabs>
          <w:tab w:val="left" w:pos="696"/>
        </w:tabs>
        <w:spacing w:line="360" w:lineRule="auto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>studium uwarunkowań i kierunków zagospodarowania przestrzennego;*</w:t>
      </w:r>
    </w:p>
    <w:p w:rsidR="00B62A40" w:rsidRPr="00040098" w:rsidRDefault="00B62A40" w:rsidP="00837FD4">
      <w:pPr>
        <w:pStyle w:val="Style5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7FD4" w:rsidRPr="00040098" w:rsidRDefault="008B3656" w:rsidP="00837FD4">
      <w:pPr>
        <w:pStyle w:val="Style5"/>
        <w:widowControl/>
        <w:tabs>
          <w:tab w:val="left" w:leader="dot" w:pos="6946"/>
        </w:tabs>
        <w:spacing w:line="360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>dla działki/ek nr ewidencyjny</w:t>
      </w:r>
      <w:r w:rsidRPr="00040098">
        <w:rPr>
          <w:rStyle w:val="FontStyle12"/>
          <w:rFonts w:ascii="Arial" w:hAnsi="Arial" w:cs="Arial"/>
          <w:sz w:val="22"/>
          <w:szCs w:val="22"/>
        </w:rPr>
        <w:tab/>
        <w:t>położonych</w:t>
      </w:r>
      <w:r w:rsidR="00837FD4" w:rsidRPr="00040098">
        <w:rPr>
          <w:rStyle w:val="FontStyle12"/>
          <w:rFonts w:ascii="Arial" w:hAnsi="Arial" w:cs="Arial"/>
          <w:sz w:val="22"/>
          <w:szCs w:val="22"/>
        </w:rPr>
        <w:t xml:space="preserve">                 </w:t>
      </w:r>
      <w:r w:rsidRPr="00040098">
        <w:rPr>
          <w:rStyle w:val="FontStyle12"/>
          <w:rFonts w:ascii="Arial" w:hAnsi="Arial" w:cs="Arial"/>
          <w:sz w:val="22"/>
          <w:szCs w:val="22"/>
        </w:rPr>
        <w:t xml:space="preserve"> </w:t>
      </w:r>
    </w:p>
    <w:p w:rsidR="00B62A40" w:rsidRPr="00040098" w:rsidRDefault="008B3656" w:rsidP="00837FD4">
      <w:pPr>
        <w:pStyle w:val="Style5"/>
        <w:widowControl/>
        <w:tabs>
          <w:tab w:val="left" w:leader="dot" w:pos="6946"/>
        </w:tabs>
        <w:spacing w:line="360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>w gminie</w:t>
      </w:r>
      <w:r w:rsidR="00837FD4" w:rsidRPr="00040098">
        <w:rPr>
          <w:rStyle w:val="FontStyle12"/>
          <w:rFonts w:ascii="Arial" w:hAnsi="Arial" w:cs="Arial"/>
          <w:sz w:val="22"/>
          <w:szCs w:val="22"/>
        </w:rPr>
        <w:t xml:space="preserve"> </w:t>
      </w:r>
      <w:r w:rsidRPr="00040098">
        <w:rPr>
          <w:rStyle w:val="FontStyle12"/>
          <w:rFonts w:ascii="Arial" w:hAnsi="Arial" w:cs="Arial"/>
          <w:sz w:val="22"/>
          <w:szCs w:val="22"/>
        </w:rPr>
        <w:t>Daleszyce, w sołectwie</w:t>
      </w:r>
      <w:r w:rsidRPr="00040098">
        <w:rPr>
          <w:rStyle w:val="FontStyle12"/>
          <w:rFonts w:ascii="Arial" w:hAnsi="Arial" w:cs="Arial"/>
          <w:sz w:val="22"/>
          <w:szCs w:val="22"/>
        </w:rPr>
        <w:tab/>
        <w:t>przy ulicy</w:t>
      </w:r>
      <w:r w:rsidRPr="00040098">
        <w:rPr>
          <w:rStyle w:val="FontStyle12"/>
          <w:rFonts w:ascii="Arial" w:hAnsi="Arial" w:cs="Arial"/>
          <w:sz w:val="22"/>
          <w:szCs w:val="22"/>
        </w:rPr>
        <w:tab/>
      </w:r>
    </w:p>
    <w:p w:rsidR="00B62A40" w:rsidRPr="00040098" w:rsidRDefault="008B3656" w:rsidP="00837FD4">
      <w:pPr>
        <w:pStyle w:val="Style5"/>
        <w:widowControl/>
        <w:tabs>
          <w:tab w:val="left" w:leader="dot" w:pos="8866"/>
        </w:tabs>
        <w:spacing w:line="360" w:lineRule="auto"/>
        <w:rPr>
          <w:rStyle w:val="FontStyle12"/>
          <w:rFonts w:ascii="Arial" w:hAnsi="Arial" w:cs="Arial"/>
          <w:sz w:val="22"/>
          <w:szCs w:val="22"/>
        </w:rPr>
      </w:pPr>
      <w:r w:rsidRPr="00040098">
        <w:rPr>
          <w:rStyle w:val="FontStyle12"/>
          <w:rFonts w:ascii="Arial" w:hAnsi="Arial" w:cs="Arial"/>
          <w:sz w:val="22"/>
          <w:szCs w:val="22"/>
        </w:rPr>
        <w:t>Wnioskowane przeznaczenie działki/ek:</w:t>
      </w:r>
      <w:r w:rsidR="00837FD4" w:rsidRPr="00040098">
        <w:rPr>
          <w:rStyle w:val="FontStyle12"/>
          <w:rFonts w:ascii="Arial" w:hAnsi="Arial" w:cs="Arial"/>
          <w:sz w:val="22"/>
          <w:szCs w:val="22"/>
        </w:rPr>
        <w:t xml:space="preserve"> ………………………………………………</w:t>
      </w:r>
      <w:r w:rsidRPr="00040098">
        <w:rPr>
          <w:rStyle w:val="FontStyle12"/>
          <w:rFonts w:ascii="Arial" w:hAnsi="Arial" w:cs="Arial"/>
          <w:sz w:val="22"/>
          <w:szCs w:val="22"/>
        </w:rPr>
        <w:tab/>
      </w:r>
      <w:r w:rsidR="00837FD4" w:rsidRPr="00040098">
        <w:rPr>
          <w:rStyle w:val="FontStyle12"/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………………………………………………………………………………………………... </w:t>
      </w:r>
    </w:p>
    <w:p w:rsidR="00040098" w:rsidRDefault="00040098" w:rsidP="00040098">
      <w:pPr>
        <w:jc w:val="both"/>
        <w:rPr>
          <w:rFonts w:ascii="Arial" w:hAnsi="Arial" w:cs="Arial"/>
          <w:sz w:val="16"/>
          <w:szCs w:val="16"/>
        </w:rPr>
      </w:pPr>
    </w:p>
    <w:p w:rsidR="00040098" w:rsidRDefault="00040098" w:rsidP="00040098">
      <w:pPr>
        <w:jc w:val="both"/>
        <w:rPr>
          <w:rFonts w:ascii="Arial" w:hAnsi="Arial" w:cs="Arial"/>
          <w:sz w:val="16"/>
          <w:szCs w:val="16"/>
        </w:rPr>
      </w:pPr>
    </w:p>
    <w:p w:rsidR="00040098" w:rsidRPr="00040098" w:rsidRDefault="00040098" w:rsidP="00040098">
      <w:pPr>
        <w:jc w:val="both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>Na podstawie art. 13 Rozporządzenia Parlamentu Europejskiego i Rady (UE) 2016/</w:t>
      </w:r>
      <w:r w:rsidR="002E026C">
        <w:rPr>
          <w:rFonts w:ascii="Arial" w:hAnsi="Arial" w:cs="Arial"/>
          <w:sz w:val="16"/>
          <w:szCs w:val="16"/>
        </w:rPr>
        <w:t>6</w:t>
      </w:r>
      <w:r w:rsidRPr="00040098">
        <w:rPr>
          <w:rFonts w:ascii="Arial" w:hAnsi="Arial" w:cs="Arial"/>
          <w:sz w:val="16"/>
          <w:szCs w:val="16"/>
        </w:rPr>
        <w:t>79 z dnia  27 kwietnia 2016 r. w sprawie ochrony osób fizycznych w związku z przetwarzaniem danych osobowych i w sprawie swobodnego przepływu takich danych oraz uchylenia dyrektywy 95/46/WE (ogólne rozporządzenie o ochronie danych osobowych), publ. Dz.U.EU.L.206.119.1 - zwanej dalej RODO, informuje się iż:</w:t>
      </w:r>
    </w:p>
    <w:p w:rsidR="00040098" w:rsidRPr="00040098" w:rsidRDefault="00040098" w:rsidP="00040098">
      <w:pPr>
        <w:widowControl/>
        <w:numPr>
          <w:ilvl w:val="0"/>
          <w:numId w:val="2"/>
        </w:numPr>
        <w:suppressAutoHyphens/>
        <w:autoSpaceDE/>
        <w:autoSpaceDN/>
        <w:adjustRightInd/>
        <w:ind w:left="323" w:hanging="363"/>
        <w:jc w:val="both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 xml:space="preserve">Administratorem Pani/Pana danych osobowych jest Burmistrz Miasta i Gminy Daleszyce z siedzibą: Daleszyce, Pl. Staszica 9, 26-021 Daleszyce,  tel. 41/317-16-94. </w:t>
      </w:r>
    </w:p>
    <w:p w:rsidR="00040098" w:rsidRPr="00040098" w:rsidRDefault="00040098" w:rsidP="00040098">
      <w:pPr>
        <w:widowControl/>
        <w:numPr>
          <w:ilvl w:val="0"/>
          <w:numId w:val="2"/>
        </w:numPr>
        <w:suppressAutoHyphens/>
        <w:autoSpaceDE/>
        <w:autoSpaceDN/>
        <w:adjustRightInd/>
        <w:ind w:left="323" w:hanging="363"/>
        <w:jc w:val="both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>W sprawach z zakresu ochrony danych osobowych mogą Państwo kontaktować się z Inspektorem Ochrony Danych Osobowych pod adresem e-mail: it@abi-net.pl</w:t>
      </w:r>
    </w:p>
    <w:p w:rsidR="00040098" w:rsidRPr="00040098" w:rsidRDefault="00040098" w:rsidP="00040098">
      <w:pPr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 xml:space="preserve">3. Podstawą prawną przetwarzania Pani/Pana danych jest realizacja przez Gminę obowiązków wynikających  z ustawy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040098">
        <w:rPr>
          <w:rFonts w:ascii="Arial" w:hAnsi="Arial" w:cs="Arial"/>
          <w:sz w:val="16"/>
          <w:szCs w:val="16"/>
        </w:rPr>
        <w:t xml:space="preserve">  z dnia z dnia 27 marca 2003 r., o planowaniu i zagospodarowaniu przestrzennym,  </w:t>
      </w:r>
      <w:r>
        <w:rPr>
          <w:rFonts w:ascii="Arial" w:hAnsi="Arial" w:cs="Arial"/>
          <w:sz w:val="16"/>
          <w:szCs w:val="16"/>
        </w:rPr>
        <w:t xml:space="preserve">z </w:t>
      </w:r>
      <w:r w:rsidRPr="00040098">
        <w:rPr>
          <w:rFonts w:ascii="Arial" w:hAnsi="Arial" w:cs="Arial"/>
          <w:sz w:val="16"/>
          <w:szCs w:val="16"/>
        </w:rPr>
        <w:t xml:space="preserve">ustawą z dnia  14 czerwca 1960 r., Kodeks postępowania administracyjnego. </w:t>
      </w:r>
    </w:p>
    <w:p w:rsidR="00040098" w:rsidRPr="00040098" w:rsidRDefault="00040098" w:rsidP="00040098">
      <w:pPr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>4. Pani/Pana dane osobowe mogą być udostępniane uprawnionym podmiotom.</w:t>
      </w:r>
    </w:p>
    <w:p w:rsidR="00040098" w:rsidRPr="00040098" w:rsidRDefault="00040098" w:rsidP="00040098">
      <w:pPr>
        <w:ind w:left="-40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 xml:space="preserve"> Odbiorcą Pani/Pana danych może być także serwis oprogramowania dziedzinowego w związku z realizacją umowy opieki autorskiej nad tymże oprogramowaniem (usuwanie usterek, modyfikacja lub rozbudowa programu).</w:t>
      </w:r>
    </w:p>
    <w:p w:rsidR="00040098" w:rsidRPr="00040098" w:rsidRDefault="00040098" w:rsidP="00040098">
      <w:pPr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>5. Dane będą przetwarzane przez okres przewidziany w rozporządzeniu Rady Ministrów  z dnia 18 stycznia 2011r.,</w:t>
      </w:r>
      <w:r w:rsidRPr="00040098">
        <w:rPr>
          <w:rStyle w:val="Pogrubienie"/>
          <w:rFonts w:ascii="Arial" w:hAnsi="Arial" w:cs="Arial"/>
          <w:sz w:val="16"/>
          <w:szCs w:val="16"/>
        </w:rPr>
        <w:t xml:space="preserve"> </w:t>
      </w:r>
      <w:r w:rsidRPr="00040098">
        <w:rPr>
          <w:rFonts w:ascii="Arial" w:hAnsi="Arial" w:cs="Arial"/>
          <w:sz w:val="16"/>
          <w:szCs w:val="16"/>
        </w:rPr>
        <w:t xml:space="preserve">sprawie instrukcji kancelaryjnej, jednolitych rzeczowych wykazów akt oraz instrukcji w sprawie organizacji i zakresu działania archiwów zakładowych (Dz. U. z 2011r.,  Nr 14, poz. 67). </w:t>
      </w:r>
    </w:p>
    <w:p w:rsidR="00040098" w:rsidRPr="00040098" w:rsidRDefault="00040098" w:rsidP="00040098">
      <w:pPr>
        <w:jc w:val="both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 xml:space="preserve">6. Pani/Pana dane osobowe nie będą przekazywane do państw trzecich lub organizacji międzynarodowych. </w:t>
      </w:r>
    </w:p>
    <w:p w:rsidR="00040098" w:rsidRPr="00040098" w:rsidRDefault="00040098" w:rsidP="00040098">
      <w:pPr>
        <w:jc w:val="both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>7. Przysługuje Pani/Panu prawo dostępu do treści swoich danych oraz prawo ich sprostowania, usunięcia, ograniczenia przetwarzania, prawo przenoszenia danych, prawo wniesienia sprzeciwu.</w:t>
      </w:r>
    </w:p>
    <w:p w:rsidR="00040098" w:rsidRPr="00040098" w:rsidRDefault="00040098" w:rsidP="00040098">
      <w:pPr>
        <w:jc w:val="both"/>
        <w:rPr>
          <w:rFonts w:ascii="Arial" w:hAnsi="Arial" w:cs="Arial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 xml:space="preserve">8. 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:rsidR="00040098" w:rsidRPr="00040098" w:rsidRDefault="00040098" w:rsidP="0004009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040098">
        <w:rPr>
          <w:rFonts w:ascii="Arial" w:hAnsi="Arial" w:cs="Arial"/>
          <w:sz w:val="16"/>
          <w:szCs w:val="16"/>
        </w:rPr>
        <w:t xml:space="preserve">9. Obowiązek podania danych osobowych wynika z ustawy o ochronie danych osobowych.   </w:t>
      </w:r>
    </w:p>
    <w:p w:rsidR="00040098" w:rsidRPr="00040098" w:rsidRDefault="00040098" w:rsidP="00040098">
      <w:pPr>
        <w:pStyle w:val="Style15"/>
        <w:widowControl/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  <w:r w:rsidRPr="00040098">
        <w:rPr>
          <w:rFonts w:ascii="Arial" w:hAnsi="Arial" w:cs="Arial"/>
          <w:color w:val="000000"/>
          <w:sz w:val="16"/>
          <w:szCs w:val="16"/>
        </w:rPr>
        <w:t>10. Pani/Pana dane nie będą przetwarzane w sposób zautomatyzowany w tym profilowaniu o czym stanowi art. 22 ogólnego rozporządzenia o ochronie danych osobowych.</w:t>
      </w:r>
    </w:p>
    <w:p w:rsidR="00040098" w:rsidRPr="00040098" w:rsidRDefault="00040098" w:rsidP="00040098">
      <w:pPr>
        <w:pStyle w:val="Style15"/>
        <w:widowControl/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B62A40" w:rsidRPr="00040098" w:rsidRDefault="00B62A40" w:rsidP="00837FD4">
      <w:pPr>
        <w:pStyle w:val="Style2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</w:p>
    <w:p w:rsidR="00B62A40" w:rsidRPr="00837FD4" w:rsidRDefault="008B3656">
      <w:pPr>
        <w:pStyle w:val="Style2"/>
        <w:widowControl/>
        <w:spacing w:before="86"/>
        <w:jc w:val="right"/>
        <w:rPr>
          <w:rStyle w:val="FontStyle12"/>
          <w:rFonts w:ascii="Arial" w:hAnsi="Arial" w:cs="Arial"/>
          <w:sz w:val="18"/>
          <w:szCs w:val="18"/>
        </w:rPr>
      </w:pPr>
      <w:r w:rsidRPr="00837FD4">
        <w:rPr>
          <w:rStyle w:val="FontStyle12"/>
          <w:rFonts w:ascii="Arial" w:hAnsi="Arial" w:cs="Arial"/>
          <w:sz w:val="18"/>
          <w:szCs w:val="18"/>
        </w:rPr>
        <w:t>Podpis wnioskodawcy</w:t>
      </w:r>
    </w:p>
    <w:p w:rsidR="008B3656" w:rsidRPr="00837FD4" w:rsidRDefault="008B3656">
      <w:pPr>
        <w:pStyle w:val="Style5"/>
        <w:widowControl/>
        <w:spacing w:before="77" w:line="518" w:lineRule="exact"/>
        <w:ind w:right="4224"/>
        <w:rPr>
          <w:rStyle w:val="FontStyle12"/>
          <w:rFonts w:ascii="Arial" w:hAnsi="Arial" w:cs="Arial"/>
          <w:sz w:val="18"/>
          <w:szCs w:val="18"/>
        </w:rPr>
      </w:pPr>
      <w:r w:rsidRPr="00837FD4">
        <w:rPr>
          <w:rStyle w:val="FontStyle12"/>
          <w:rFonts w:ascii="Arial" w:hAnsi="Arial" w:cs="Arial"/>
          <w:sz w:val="18"/>
          <w:szCs w:val="18"/>
        </w:rPr>
        <w:t xml:space="preserve">Rozpatrzenie wniosku nie jest określone terminem. </w:t>
      </w:r>
    </w:p>
    <w:sectPr w:rsidR="008B3656" w:rsidRPr="00837FD4">
      <w:type w:val="continuous"/>
      <w:pgSz w:w="11905" w:h="16837"/>
      <w:pgMar w:top="894" w:right="1183" w:bottom="1417" w:left="1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B7" w:rsidRDefault="00C76EB7">
      <w:r>
        <w:separator/>
      </w:r>
    </w:p>
  </w:endnote>
  <w:endnote w:type="continuationSeparator" w:id="0">
    <w:p w:rsidR="00C76EB7" w:rsidRDefault="00C7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B7" w:rsidRDefault="00C76EB7">
      <w:r>
        <w:separator/>
      </w:r>
    </w:p>
  </w:footnote>
  <w:footnote w:type="continuationSeparator" w:id="0">
    <w:p w:rsidR="00C76EB7" w:rsidRDefault="00C7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9B84AE6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9251A0"/>
    <w:multiLevelType w:val="singleLevel"/>
    <w:tmpl w:val="51302FA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D4"/>
    <w:rsid w:val="00040098"/>
    <w:rsid w:val="002E026C"/>
    <w:rsid w:val="006517A5"/>
    <w:rsid w:val="00837FD4"/>
    <w:rsid w:val="008B3656"/>
    <w:rsid w:val="008E1049"/>
    <w:rsid w:val="00AD01C7"/>
    <w:rsid w:val="00AE71EF"/>
    <w:rsid w:val="00B62A40"/>
    <w:rsid w:val="00C76EB7"/>
    <w:rsid w:val="00DB6E69"/>
    <w:rsid w:val="00E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F938EC-96C4-47B3-9543-73AFC9A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66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61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3" w:lineRule="exact"/>
    </w:pPr>
  </w:style>
  <w:style w:type="paragraph" w:customStyle="1" w:styleId="Style8">
    <w:name w:val="Style8"/>
    <w:basedOn w:val="Normalny"/>
    <w:uiPriority w:val="99"/>
    <w:pPr>
      <w:spacing w:line="235" w:lineRule="exact"/>
      <w:jc w:val="both"/>
    </w:pPr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4">
    <w:name w:val="Font Style24"/>
    <w:uiPriority w:val="99"/>
    <w:rsid w:val="00837FD4"/>
    <w:rPr>
      <w:rFonts w:ascii="Arial Unicode MS" w:eastAsia="Arial Unicode MS" w:cs="Arial Unicode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F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FD4"/>
    <w:rPr>
      <w:rFonts w:ascii="Segoe UI" w:hAnsi="Segoe UI" w:cs="Segoe UI"/>
      <w:sz w:val="18"/>
      <w:szCs w:val="18"/>
    </w:rPr>
  </w:style>
  <w:style w:type="paragraph" w:customStyle="1" w:styleId="Style15">
    <w:name w:val="Style15"/>
    <w:basedOn w:val="Normalny"/>
    <w:uiPriority w:val="99"/>
    <w:rsid w:val="00040098"/>
    <w:rPr>
      <w:rFonts w:eastAsia="Times New Roman"/>
    </w:rPr>
  </w:style>
  <w:style w:type="character" w:styleId="Pogrubienie">
    <w:name w:val="Strong"/>
    <w:qFormat/>
    <w:rsid w:val="00040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Włodarczyk</dc:creator>
  <cp:keywords/>
  <dc:description/>
  <cp:lastModifiedBy>Monika Włodarczyk</cp:lastModifiedBy>
  <cp:revision>6</cp:revision>
  <cp:lastPrinted>2019-07-17T12:08:00Z</cp:lastPrinted>
  <dcterms:created xsi:type="dcterms:W3CDTF">2018-06-08T10:01:00Z</dcterms:created>
  <dcterms:modified xsi:type="dcterms:W3CDTF">2019-07-17T12:08:00Z</dcterms:modified>
</cp:coreProperties>
</file>