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D80676">
      <w:pPr>
        <w:pStyle w:val="ng-scope"/>
        <w:spacing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D80676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</w:p>
    <w:p w:rsidR="0005387E" w:rsidRDefault="00D80676" w:rsidP="00142A5B">
      <w:pPr>
        <w:pStyle w:val="ng-scope"/>
        <w:jc w:val="center"/>
        <w:rPr>
          <w:rStyle w:val="Pogrubienie"/>
          <w:rFonts w:ascii="Cambria" w:hAnsi="Cambria" w:cs="Calibri"/>
          <w:sz w:val="20"/>
          <w:szCs w:val="20"/>
          <w:u w:val="single"/>
        </w:rPr>
      </w:pPr>
      <w:r>
        <w:rPr>
          <w:rStyle w:val="Pogrubienie"/>
          <w:rFonts w:ascii="Cambria" w:hAnsi="Cambria" w:cs="Calibri"/>
          <w:sz w:val="20"/>
          <w:szCs w:val="20"/>
          <w:u w:val="single"/>
        </w:rPr>
        <w:t>Oszacowanie wartości zamówienia</w:t>
      </w:r>
    </w:p>
    <w:p w:rsidR="00F42489" w:rsidRPr="0025019C" w:rsidRDefault="0005387E" w:rsidP="00F4248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</w:pPr>
      <w:r w:rsidRPr="00251442">
        <w:rPr>
          <w:rFonts w:ascii="Cambria" w:hAnsi="Cambria"/>
          <w:sz w:val="20"/>
          <w:szCs w:val="20"/>
        </w:rPr>
        <w:t> </w:t>
      </w:r>
      <w:r w:rsidRPr="00251442">
        <w:rPr>
          <w:rFonts w:ascii="Cambria" w:hAnsi="Cambria"/>
          <w:sz w:val="20"/>
          <w:szCs w:val="20"/>
        </w:rPr>
        <w:tab/>
      </w:r>
      <w:r w:rsidR="00F42489" w:rsidRPr="0025019C"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  <w:t>Promocja projektu pn. „Rozbudowa i przebudowa oczyszczalni ścieków w Daleszycach, Gmina Daleszyce”</w:t>
      </w:r>
    </w:p>
    <w:p w:rsidR="00251442" w:rsidRPr="00251442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Cambria" w:eastAsia="Times New Roman" w:hAnsi="Cambria"/>
          <w:b/>
          <w:sz w:val="20"/>
          <w:szCs w:val="20"/>
        </w:rPr>
      </w:pPr>
    </w:p>
    <w:p w:rsidR="00F42489" w:rsidRPr="00F42489" w:rsidRDefault="00D80676" w:rsidP="00F42489">
      <w:pPr>
        <w:spacing w:after="360" w:line="276" w:lineRule="auto"/>
        <w:ind w:firstLine="709"/>
        <w:jc w:val="both"/>
        <w:rPr>
          <w:rFonts w:ascii="Cambria" w:hAnsi="Cambria" w:cs="Times New Roman"/>
          <w:bCs/>
          <w:sz w:val="20"/>
          <w:szCs w:val="20"/>
        </w:rPr>
      </w:pPr>
      <w:r w:rsidRPr="00D80676">
        <w:rPr>
          <w:rFonts w:ascii="Cambria" w:hAnsi="Cambria" w:cs="Times New Roman"/>
          <w:bCs/>
          <w:sz w:val="20"/>
          <w:szCs w:val="20"/>
        </w:rPr>
        <w:t>W ramach cenowego r</w:t>
      </w:r>
      <w:r w:rsidR="00342F43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D80676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569"/>
        <w:gridCol w:w="2268"/>
        <w:gridCol w:w="1134"/>
        <w:gridCol w:w="709"/>
        <w:gridCol w:w="1134"/>
        <w:gridCol w:w="992"/>
        <w:gridCol w:w="1134"/>
      </w:tblGrid>
      <w:tr w:rsidR="00BB3604" w:rsidRPr="00F42489" w:rsidTr="00655231">
        <w:trPr>
          <w:trHeight w:val="1065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04" w:rsidRPr="00F42489" w:rsidRDefault="00BB3604" w:rsidP="00BB36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04" w:rsidRDefault="00BB3604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04" w:rsidRDefault="00BB3604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- Zadanie nr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604" w:rsidRDefault="00BB3604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B3604" w:rsidRDefault="00BB3604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604" w:rsidRDefault="00BB3604" w:rsidP="00BB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604" w:rsidRDefault="00BB3604" w:rsidP="00BB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dostaw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3604" w:rsidRDefault="00BB3604" w:rsidP="00BB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 całkowita</w:t>
            </w:r>
          </w:p>
        </w:tc>
      </w:tr>
      <w:tr w:rsidR="00BB3604" w:rsidRPr="00F42489" w:rsidTr="00BB3604">
        <w:trPr>
          <w:trHeight w:val="1238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604" w:rsidRPr="00F42489" w:rsidRDefault="00BB3604" w:rsidP="00BB360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604" w:rsidRDefault="00BB3604" w:rsidP="00BB360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604" w:rsidRDefault="00BB3604" w:rsidP="00BB360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b/>
                <w:bCs/>
                <w:color w:val="000000"/>
              </w:rPr>
              <w:t>Zakup i dostawa materiałów zużywalnych  na warsztaty kulinarne</w:t>
            </w:r>
          </w:p>
          <w:p w:rsidR="00BB3604" w:rsidRDefault="00BB3604" w:rsidP="00BB3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604" w:rsidRDefault="00BB3604" w:rsidP="00BB360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604" w:rsidRDefault="00BB3604" w:rsidP="00BB3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04" w:rsidRDefault="00BB3604" w:rsidP="00BB360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04" w:rsidRDefault="00BB3604" w:rsidP="00BB360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604" w:rsidRDefault="00BB3604" w:rsidP="00BB3604">
            <w:pPr>
              <w:jc w:val="center"/>
              <w:rPr>
                <w:b/>
                <w:bCs/>
              </w:rPr>
            </w:pPr>
          </w:p>
        </w:tc>
      </w:tr>
      <w:tr w:rsidR="00C16060" w:rsidRPr="00F42489" w:rsidTr="003849C2">
        <w:trPr>
          <w:trHeight w:val="693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15868" w:rsidP="003849C2">
            <w:pPr>
              <w:spacing w:after="0" w:line="240" w:lineRule="auto"/>
              <w:rPr>
                <w:rFonts w:cs="Times New Roman"/>
                <w:color w:val="000000"/>
                <w:lang w:eastAsia="pl-PL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 xml:space="preserve">ąka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rPr>
                <w:color w:val="000000"/>
              </w:rPr>
            </w:pPr>
            <w:r>
              <w:rPr>
                <w:color w:val="000000"/>
              </w:rPr>
              <w:t>Mąka 1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96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15868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C</w:t>
            </w:r>
            <w:r w:rsidR="00C16060">
              <w:rPr>
                <w:color w:val="000000"/>
              </w:rPr>
              <w:t xml:space="preserve">ukier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rPr>
                <w:color w:val="000000"/>
              </w:rPr>
            </w:pPr>
            <w:r>
              <w:rPr>
                <w:color w:val="000000"/>
              </w:rPr>
              <w:t>Cukier 1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73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15868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O</w:t>
            </w:r>
            <w:r w:rsidR="00C16060">
              <w:rPr>
                <w:color w:val="000000"/>
              </w:rPr>
              <w:t>lej rzepakowy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C16060">
              <w:rPr>
                <w:color w:val="000000"/>
              </w:rPr>
              <w:t>lej rzepakowy 1 litr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827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15868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J</w:t>
            </w:r>
            <w:r w:rsidR="00C16060">
              <w:rPr>
                <w:color w:val="000000"/>
              </w:rPr>
              <w:t xml:space="preserve">aja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J</w:t>
            </w:r>
            <w:r w:rsidR="00C16060">
              <w:rPr>
                <w:color w:val="000000"/>
              </w:rPr>
              <w:t>aja z wolnego wybiegu  - opakowanie 10 sztuk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95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 xml:space="preserve">mleko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>leko 2% tłuszczu - 1 litr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67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 xml:space="preserve">margaryna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>argaryna do pieczenia  250 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1383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lastRenderedPageBreak/>
              <w:t>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P</w:t>
            </w:r>
            <w:r w:rsidR="00C16060">
              <w:rPr>
                <w:color w:val="000000"/>
              </w:rPr>
              <w:t xml:space="preserve">roszek do pieczenia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C16060">
              <w:rPr>
                <w:color w:val="000000"/>
              </w:rPr>
              <w:t>roszek do pieczenia – opakowanie 30 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94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C</w:t>
            </w:r>
            <w:r w:rsidR="00C16060">
              <w:rPr>
                <w:color w:val="000000"/>
              </w:rPr>
              <w:t xml:space="preserve">ukier wanilinowy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C16060">
              <w:rPr>
                <w:color w:val="000000"/>
              </w:rPr>
              <w:t>ukier wanilinowy – opakowanie 16 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94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P</w:t>
            </w:r>
            <w:r w:rsidR="00C16060">
              <w:rPr>
                <w:color w:val="000000"/>
              </w:rPr>
              <w:t xml:space="preserve">isaki cukrowe do dekoracji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C16060">
              <w:rPr>
                <w:color w:val="000000"/>
              </w:rPr>
              <w:t>isaki cukrowe do dekoracji – zestaw 4 sztuki w opakowaniu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133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P</w:t>
            </w:r>
            <w:r w:rsidR="00C16060">
              <w:rPr>
                <w:color w:val="000000"/>
              </w:rPr>
              <w:t xml:space="preserve">osypka cukrowa do dekoracji ciast i deserów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C16060">
              <w:rPr>
                <w:color w:val="000000"/>
              </w:rPr>
              <w:t>osypka cukrowa do dekoracji ciast i deserów – opakowanie 80g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1052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L</w:t>
            </w:r>
            <w:r w:rsidR="00C16060">
              <w:rPr>
                <w:color w:val="000000"/>
              </w:rPr>
              <w:t xml:space="preserve">ukier klasyczny biały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C16060">
              <w:rPr>
                <w:color w:val="000000"/>
              </w:rPr>
              <w:t>ukier klasyczny biały opakowanie 70g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155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P</w:t>
            </w:r>
            <w:r w:rsidR="00C16060">
              <w:rPr>
                <w:color w:val="000000"/>
              </w:rPr>
              <w:t>olewa czekoladowa deserowa opakowanie 100g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C16060">
              <w:rPr>
                <w:color w:val="000000"/>
              </w:rPr>
              <w:t>olewa czekoladowa deserowa opakowanie 100g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120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 xml:space="preserve">ięso mielone z mięsa wieprzowego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>ięso mielone z mięsa wieprzowego opakowanie 400g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1122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F</w:t>
            </w:r>
            <w:r w:rsidR="00C16060">
              <w:rPr>
                <w:color w:val="000000"/>
              </w:rPr>
              <w:t xml:space="preserve">ilet z kurczaka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="00C16060">
              <w:rPr>
                <w:color w:val="000000"/>
              </w:rPr>
              <w:t>ilet z kurczaka – opakowanie 2 sztuki na tacce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84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F</w:t>
            </w:r>
            <w:r w:rsidR="00C16060">
              <w:rPr>
                <w:color w:val="000000"/>
              </w:rPr>
              <w:t xml:space="preserve">ilet z dorsza bez skóry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F</w:t>
            </w:r>
            <w:r w:rsidR="00C16060">
              <w:rPr>
                <w:color w:val="000000"/>
              </w:rPr>
              <w:t>ilet z dorsza bez skóry 200g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98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 xml:space="preserve">akaron typu spaghetti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>akaron typu spaghetti opakowanie 500 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67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 xml:space="preserve">akaron typu penne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C16060">
              <w:rPr>
                <w:color w:val="000000"/>
              </w:rPr>
              <w:t>akaron typu penne opakowanie 500 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lastRenderedPageBreak/>
              <w:t>18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K</w:t>
            </w:r>
            <w:r w:rsidR="00C16060">
              <w:rPr>
                <w:color w:val="000000"/>
              </w:rPr>
              <w:t xml:space="preserve">asa jęczmienna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="00C16060">
              <w:rPr>
                <w:color w:val="000000"/>
              </w:rPr>
              <w:t>asa jęczmienna opakowanie 400 g (4 torebki x 100g)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C16060" w:rsidRPr="00F42489" w:rsidTr="003849C2">
        <w:trPr>
          <w:trHeight w:val="773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Pr="00F42489" w:rsidRDefault="00C16060" w:rsidP="00C160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EB6785" w:rsidP="003849C2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R</w:t>
            </w:r>
            <w:r w:rsidR="00C16060">
              <w:rPr>
                <w:color w:val="000000"/>
              </w:rPr>
              <w:t xml:space="preserve">yż biały opakowanie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831938" w:rsidP="003849C2">
            <w:pPr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C16060">
              <w:rPr>
                <w:color w:val="000000"/>
              </w:rPr>
              <w:t xml:space="preserve">yż biały opakowanie 400 g (4 torebki x 100g)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060" w:rsidRDefault="00C16060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B41C13">
        <w:trPr>
          <w:trHeight w:val="699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78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B41C1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Pr="00F42489" w:rsidRDefault="00A55F58" w:rsidP="003849C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A55F58" w:rsidRPr="00F42489" w:rsidTr="003849C2">
        <w:trPr>
          <w:trHeight w:val="1080"/>
        </w:trPr>
        <w:tc>
          <w:tcPr>
            <w:tcW w:w="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5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spacing w:after="0" w:line="240" w:lineRule="auto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Nazwa produktu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5F58" w:rsidRDefault="00A55F58" w:rsidP="003849C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Opis - Zadanie nr 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Cena jednostkowa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dostaw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Suma całkowita</w:t>
            </w:r>
          </w:p>
        </w:tc>
      </w:tr>
      <w:tr w:rsidR="00A55F58" w:rsidRPr="00F42489" w:rsidTr="003849C2">
        <w:trPr>
          <w:trHeight w:val="815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5F58" w:rsidRDefault="00A55F58" w:rsidP="003849C2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Zakup materiałów zużywalnych na warsztaty plastyczne</w:t>
            </w:r>
          </w:p>
          <w:p w:rsidR="00A55F58" w:rsidRDefault="00A55F58" w:rsidP="003849C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b/>
                <w:bCs/>
              </w:rPr>
            </w:pPr>
          </w:p>
        </w:tc>
      </w:tr>
      <w:tr w:rsidR="00A55F58" w:rsidRPr="00F42489" w:rsidTr="003849C2">
        <w:trPr>
          <w:trHeight w:val="159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42489">
              <w:rPr>
                <w:rFonts w:eastAsia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spacing w:after="0" w:line="240" w:lineRule="auto"/>
              <w:rPr>
                <w:rFonts w:ascii="Cambria" w:hAnsi="Cambria" w:cs="Times New Roman"/>
                <w:color w:val="000000"/>
                <w:lang w:eastAsia="pl-PL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apier kolorowy BRYSTOL 230g, arkusze 70x100cm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A55F58">
              <w:rPr>
                <w:rFonts w:ascii="Cambria" w:hAnsi="Cambria"/>
              </w:rPr>
              <w:t>apier kolorowy BRYSTOL 230g, arkusze 70x100cm - 10 kolorów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41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apier ksero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>apier ksero A4 80g/cm2, ryza 500 arkuszy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16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apier ksero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>apier ksero A5 80g/cm2, ryza 500 arkuszy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12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Z</w:t>
            </w:r>
            <w:r w:rsidR="00A55F58">
              <w:rPr>
                <w:rFonts w:ascii="Cambria" w:hAnsi="Cambria"/>
                <w:color w:val="000000"/>
              </w:rPr>
              <w:t xml:space="preserve">estaw farby akrylowe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Z</w:t>
            </w:r>
            <w:r w:rsidR="00A55F58">
              <w:rPr>
                <w:rFonts w:ascii="Cambria" w:hAnsi="Cambria"/>
                <w:color w:val="000000"/>
              </w:rPr>
              <w:t>estaw farby akrylowe 12x12ml pędzle 15 sztuk paleta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201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Z</w:t>
            </w:r>
            <w:r w:rsidR="00A55F58">
              <w:rPr>
                <w:rFonts w:ascii="Cambria" w:hAnsi="Cambria"/>
                <w:color w:val="000000"/>
              </w:rPr>
              <w:t xml:space="preserve">szywacz biurowy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Z</w:t>
            </w:r>
            <w:r w:rsidR="00A55F58">
              <w:rPr>
                <w:rFonts w:ascii="Cambria" w:hAnsi="Cambria"/>
                <w:color w:val="000000"/>
              </w:rPr>
              <w:t>szywacz biurowy 24/6 do 40 kartek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958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lastelina szkolna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lastelina szkolna 12 kolorów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81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lastRenderedPageBreak/>
              <w:t>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</w:t>
            </w:r>
            <w:r w:rsidR="00A55F58">
              <w:rPr>
                <w:rFonts w:ascii="Cambria" w:hAnsi="Cambria"/>
                <w:color w:val="000000"/>
              </w:rPr>
              <w:t xml:space="preserve">odelina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</w:t>
            </w:r>
            <w:r w:rsidR="00A55F58">
              <w:rPr>
                <w:rFonts w:ascii="Cambria" w:hAnsi="Cambria"/>
                <w:color w:val="000000"/>
              </w:rPr>
              <w:t>odelina duży zestaw 12 kolorów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12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Z</w:t>
            </w:r>
            <w:r w:rsidR="00A55F58">
              <w:rPr>
                <w:rFonts w:ascii="Cambria" w:hAnsi="Cambria"/>
                <w:color w:val="000000"/>
              </w:rPr>
              <w:t xml:space="preserve">estaw pastele olejne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Z</w:t>
            </w:r>
            <w:r w:rsidR="00A55F58">
              <w:rPr>
                <w:rFonts w:ascii="Cambria" w:hAnsi="Cambria"/>
                <w:color w:val="000000"/>
              </w:rPr>
              <w:t>estaw pastele olejne 12 kolorów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11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</w:t>
            </w:r>
            <w:r w:rsidR="00A55F58">
              <w:rPr>
                <w:rFonts w:ascii="Cambria" w:hAnsi="Cambria"/>
                <w:color w:val="000000"/>
              </w:rPr>
              <w:t xml:space="preserve">lej magiczny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</w:t>
            </w:r>
            <w:r w:rsidR="00A55F58">
              <w:rPr>
                <w:rFonts w:ascii="Cambria" w:hAnsi="Cambria"/>
                <w:color w:val="000000"/>
              </w:rPr>
              <w:t>lej magiczny w tubce z aplikatorem 45g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27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</w:t>
            </w:r>
            <w:r w:rsidR="00A55F58">
              <w:rPr>
                <w:rFonts w:ascii="Cambria" w:hAnsi="Cambria"/>
                <w:color w:val="000000"/>
              </w:rPr>
              <w:t>lej do pistoletu na gorąco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</w:t>
            </w:r>
            <w:r w:rsidR="00A55F58">
              <w:rPr>
                <w:rFonts w:ascii="Cambria" w:hAnsi="Cambria"/>
                <w:color w:val="000000"/>
              </w:rPr>
              <w:t xml:space="preserve">lej do pistoletu na gorąco wkłady 11mmx20cm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13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</w:t>
            </w:r>
            <w:r w:rsidR="00A55F58">
              <w:rPr>
                <w:rFonts w:ascii="Cambria" w:hAnsi="Cambria"/>
                <w:color w:val="000000"/>
              </w:rPr>
              <w:t xml:space="preserve">lej magiczny w sztyfcie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</w:t>
            </w:r>
            <w:r w:rsidR="00A55F58">
              <w:rPr>
                <w:rFonts w:ascii="Cambria" w:hAnsi="Cambria"/>
                <w:color w:val="000000"/>
              </w:rPr>
              <w:t>lej magiczny w sztyfcie 20 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26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</w:t>
            </w:r>
            <w:r w:rsidR="00A55F58">
              <w:rPr>
                <w:rFonts w:ascii="Cambria" w:hAnsi="Cambria"/>
                <w:color w:val="000000"/>
              </w:rPr>
              <w:t xml:space="preserve">ekiny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</w:t>
            </w:r>
            <w:r w:rsidR="00A55F58">
              <w:rPr>
                <w:rFonts w:ascii="Cambria" w:hAnsi="Cambria"/>
                <w:color w:val="000000"/>
              </w:rPr>
              <w:t>ekiny łamane z dziurką koła 6mm kolory opakowanie 12g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25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</w:t>
            </w:r>
            <w:r w:rsidR="00A55F58">
              <w:rPr>
                <w:rFonts w:ascii="Cambria" w:hAnsi="Cambria"/>
                <w:color w:val="000000"/>
              </w:rPr>
              <w:t xml:space="preserve">ule styropianowe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</w:t>
            </w:r>
            <w:r w:rsidR="00A55F58">
              <w:rPr>
                <w:rFonts w:ascii="Cambria" w:hAnsi="Cambria"/>
                <w:color w:val="000000"/>
              </w:rPr>
              <w:t>ule styropianowe 10cm – komplet 10 sztuk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98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J</w:t>
            </w:r>
            <w:r w:rsidR="00A55F58">
              <w:rPr>
                <w:rFonts w:ascii="Cambria" w:hAnsi="Cambria"/>
                <w:color w:val="000000"/>
              </w:rPr>
              <w:t xml:space="preserve">ajka styropianowe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J</w:t>
            </w:r>
            <w:r w:rsidR="00A55F58">
              <w:rPr>
                <w:rFonts w:ascii="Cambria" w:hAnsi="Cambria"/>
                <w:color w:val="000000"/>
              </w:rPr>
              <w:t>ajka styropianowe 10 sztuk – wys. 10cm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84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F</w:t>
            </w:r>
            <w:r w:rsidR="00A55F58">
              <w:rPr>
                <w:rFonts w:ascii="Cambria" w:hAnsi="Cambria"/>
                <w:color w:val="000000"/>
              </w:rPr>
              <w:t>amastry</w:t>
            </w:r>
            <w:proofErr w:type="spellEnd"/>
            <w:r w:rsidR="00A55F58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F</w:t>
            </w:r>
            <w:r w:rsidR="00A55F58">
              <w:rPr>
                <w:rFonts w:ascii="Cambria" w:hAnsi="Cambria"/>
                <w:color w:val="000000"/>
              </w:rPr>
              <w:t>lamastry 24 kolory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201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apier kolorowy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>apier kolorowy 80g opakowanie mix 10  kolorów – 25 sztuk/kolor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53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B</w:t>
            </w:r>
            <w:r w:rsidR="00A55F58">
              <w:rPr>
                <w:rFonts w:ascii="Cambria" w:hAnsi="Cambria"/>
                <w:color w:val="000000"/>
              </w:rPr>
              <w:t xml:space="preserve">ibuła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B</w:t>
            </w:r>
            <w:r w:rsidR="00A55F58">
              <w:rPr>
                <w:rFonts w:ascii="Cambria" w:hAnsi="Cambria"/>
                <w:color w:val="000000"/>
              </w:rPr>
              <w:t xml:space="preserve">ibuła gładka 50x70cm, gramatura 23g/m2, jednostronnie </w:t>
            </w:r>
            <w:r w:rsidR="00A55F58">
              <w:rPr>
                <w:rFonts w:ascii="Cambria" w:hAnsi="Cambria"/>
                <w:color w:val="000000"/>
              </w:rPr>
              <w:lastRenderedPageBreak/>
              <w:t xml:space="preserve">woskowana, zestaw 25 sztuk,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08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B</w:t>
            </w:r>
            <w:r w:rsidR="00A55F58">
              <w:rPr>
                <w:rFonts w:ascii="Cambria" w:hAnsi="Cambria"/>
                <w:color w:val="000000"/>
              </w:rPr>
              <w:t xml:space="preserve">ibuła marszczona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B</w:t>
            </w:r>
            <w:r w:rsidR="00A55F58">
              <w:rPr>
                <w:rFonts w:ascii="Cambria" w:hAnsi="Cambria"/>
                <w:color w:val="000000"/>
              </w:rPr>
              <w:t>ibuła marszczona zestaw 10 kolorów krepina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26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odkłady na wieńce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>odkłady na wieńce – zielony obwarzanek średnica 34cm, puste w środku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68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>odkład wieniec stroik ciężki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>odkład wieniec stroik ciężki, waga 0,4kg, średnica po rozłożeniu 33cm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39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istolet od kleju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>stolet</w:t>
            </w:r>
            <w:proofErr w:type="spellEnd"/>
            <w:r w:rsidR="00A55F58">
              <w:rPr>
                <w:rFonts w:ascii="Cambria" w:hAnsi="Cambria"/>
                <w:color w:val="000000"/>
              </w:rPr>
              <w:t xml:space="preserve"> od kleju 100 </w:t>
            </w:r>
            <w:proofErr w:type="spellStart"/>
            <w:r w:rsidR="00A55F58">
              <w:rPr>
                <w:rFonts w:ascii="Cambria" w:hAnsi="Cambria"/>
                <w:color w:val="000000"/>
              </w:rPr>
              <w:t>watt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00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</w:t>
            </w:r>
            <w:r w:rsidR="00A55F58">
              <w:rPr>
                <w:rFonts w:ascii="Cambria" w:hAnsi="Cambria"/>
                <w:color w:val="000000"/>
              </w:rPr>
              <w:t>ulina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</w:t>
            </w:r>
            <w:r w:rsidR="00A55F58">
              <w:rPr>
                <w:rFonts w:ascii="Cambria" w:hAnsi="Cambria"/>
                <w:color w:val="000000"/>
              </w:rPr>
              <w:t>ulina mix kolorów 50 sztuk x 8 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97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D</w:t>
            </w:r>
            <w:r w:rsidR="00A55F58">
              <w:rPr>
                <w:rFonts w:ascii="Cambria" w:hAnsi="Cambria"/>
                <w:color w:val="000000"/>
              </w:rPr>
              <w:t xml:space="preserve">ziurkacz biurowy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D</w:t>
            </w:r>
            <w:r w:rsidR="00A55F58">
              <w:rPr>
                <w:rFonts w:ascii="Cambria" w:hAnsi="Cambria"/>
                <w:color w:val="000000"/>
              </w:rPr>
              <w:t>ziurkacz biurowy metalowy, wymiary 10,5cm x 5,5cm x 4cm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</w:tr>
      <w:tr w:rsidR="00A55F58" w:rsidRPr="00F42489" w:rsidTr="003849C2">
        <w:trPr>
          <w:trHeight w:val="181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EB6785" w:rsidP="003849C2">
            <w:pPr>
              <w:spacing w:after="0" w:line="240" w:lineRule="auto"/>
              <w:rPr>
                <w:rFonts w:ascii="Cambria" w:hAnsi="Cambria" w:cs="Times New Roman"/>
                <w:color w:val="000000"/>
                <w:lang w:eastAsia="pl-PL"/>
              </w:rPr>
            </w:pPr>
            <w:r>
              <w:rPr>
                <w:rFonts w:ascii="Cambria" w:hAnsi="Cambria"/>
                <w:color w:val="000000"/>
              </w:rPr>
              <w:t>P</w:t>
            </w:r>
            <w:r w:rsidR="00A55F58">
              <w:rPr>
                <w:rFonts w:ascii="Cambria" w:hAnsi="Cambria"/>
                <w:color w:val="000000"/>
              </w:rPr>
              <w:t xml:space="preserve">apier kolorowy BRYSTOL 230g, arkusze 70x100cm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831938" w:rsidP="003849C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A55F58">
              <w:rPr>
                <w:rFonts w:ascii="Cambria" w:hAnsi="Cambria"/>
              </w:rPr>
              <w:t>apier kolorowy BRYSTOL 230g, arkusze 70x100cm - 10 kolorów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Default="00A55F58" w:rsidP="003849C2">
            <w:pPr>
              <w:jc w:val="center"/>
              <w:rPr>
                <w:rFonts w:ascii="Times New Roman" w:hAnsi="Times New Roman"/>
              </w:rPr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F58" w:rsidRDefault="00A55F58" w:rsidP="003849C2">
            <w:pPr>
              <w:jc w:val="center"/>
              <w:rPr>
                <w:color w:val="000000"/>
              </w:rPr>
            </w:pPr>
          </w:p>
        </w:tc>
        <w:bookmarkStart w:id="0" w:name="_GoBack"/>
        <w:bookmarkEnd w:id="0"/>
      </w:tr>
      <w:tr w:rsidR="00A55F58" w:rsidRPr="00F42489" w:rsidTr="00EB6785">
        <w:trPr>
          <w:trHeight w:val="84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78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F58" w:rsidRPr="00F42489" w:rsidRDefault="00A55F58" w:rsidP="00A55F5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color w:val="000000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F58" w:rsidRPr="00F42489" w:rsidRDefault="00A55F58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  <w:tr w:rsidR="00E15868" w:rsidRPr="00F42489" w:rsidTr="001A6301">
        <w:trPr>
          <w:trHeight w:val="1305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868" w:rsidRDefault="00E15868" w:rsidP="00E15868">
            <w:pPr>
              <w:spacing w:after="0" w:line="240" w:lineRule="auto"/>
              <w:jc w:val="center"/>
              <w:rPr>
                <w:rFonts w:ascii="Cambria" w:hAnsi="Cambria" w:cs="Times New Roman"/>
                <w:lang w:eastAsia="pl-PL"/>
              </w:rPr>
            </w:pPr>
            <w:r>
              <w:rPr>
                <w:rFonts w:ascii="Cambria" w:hAnsi="Cambria"/>
              </w:rPr>
              <w:t>Wykonawca w złożonej ofercie zobowiązany jest do wyceny po jednym produkcie wskazanym powyżej podając w formularzu ofertowym łączną cenę za cały „koszyk”.</w:t>
            </w:r>
          </w:p>
          <w:p w:rsidR="00E15868" w:rsidRPr="00F42489" w:rsidRDefault="00E15868" w:rsidP="00F4248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</w:tr>
    </w:tbl>
    <w:p w:rsidR="0005387E" w:rsidRPr="00D25973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AF0C0A" w:rsidRDefault="0005387E">
      <w:pPr>
        <w:rPr>
          <w:sz w:val="20"/>
          <w:szCs w:val="20"/>
        </w:rPr>
      </w:pPr>
    </w:p>
    <w:sectPr w:rsidR="0005387E" w:rsidRPr="00AF0C0A" w:rsidSect="00DB0A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E5D" w:rsidRDefault="00081E5D" w:rsidP="005E5A5F">
      <w:pPr>
        <w:spacing w:after="0" w:line="240" w:lineRule="auto"/>
      </w:pPr>
      <w:r>
        <w:separator/>
      </w:r>
    </w:p>
  </w:endnote>
  <w:endnote w:type="continuationSeparator" w:id="0">
    <w:p w:rsidR="00081E5D" w:rsidRDefault="00081E5D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E5D" w:rsidRDefault="00081E5D" w:rsidP="005E5A5F">
      <w:pPr>
        <w:spacing w:after="0" w:line="240" w:lineRule="auto"/>
      </w:pPr>
      <w:r>
        <w:separator/>
      </w:r>
    </w:p>
  </w:footnote>
  <w:footnote w:type="continuationSeparator" w:id="0">
    <w:p w:rsidR="00081E5D" w:rsidRDefault="00081E5D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B6785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7D4C1A2E" wp14:editId="6B9548AD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5387E"/>
    <w:rsid w:val="00063C23"/>
    <w:rsid w:val="00081E5D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41891"/>
    <w:rsid w:val="00243D63"/>
    <w:rsid w:val="00246F74"/>
    <w:rsid w:val="00251442"/>
    <w:rsid w:val="0028143B"/>
    <w:rsid w:val="00311477"/>
    <w:rsid w:val="00342F43"/>
    <w:rsid w:val="00363AB7"/>
    <w:rsid w:val="003849C2"/>
    <w:rsid w:val="00401A5E"/>
    <w:rsid w:val="0041131F"/>
    <w:rsid w:val="004C2B73"/>
    <w:rsid w:val="004E24FB"/>
    <w:rsid w:val="00504E92"/>
    <w:rsid w:val="00512490"/>
    <w:rsid w:val="00536BA0"/>
    <w:rsid w:val="005E5A5F"/>
    <w:rsid w:val="0060699C"/>
    <w:rsid w:val="00644A83"/>
    <w:rsid w:val="00667A24"/>
    <w:rsid w:val="00677EBD"/>
    <w:rsid w:val="006E08B6"/>
    <w:rsid w:val="0070256E"/>
    <w:rsid w:val="00714D01"/>
    <w:rsid w:val="007325EE"/>
    <w:rsid w:val="00746395"/>
    <w:rsid w:val="00754BEC"/>
    <w:rsid w:val="00803563"/>
    <w:rsid w:val="00813CAA"/>
    <w:rsid w:val="008253AA"/>
    <w:rsid w:val="00831938"/>
    <w:rsid w:val="009234CB"/>
    <w:rsid w:val="00944E4D"/>
    <w:rsid w:val="0094525C"/>
    <w:rsid w:val="009805FD"/>
    <w:rsid w:val="00981BC6"/>
    <w:rsid w:val="009D6331"/>
    <w:rsid w:val="00A209A7"/>
    <w:rsid w:val="00A55F58"/>
    <w:rsid w:val="00A853CC"/>
    <w:rsid w:val="00AA23CC"/>
    <w:rsid w:val="00AB49BF"/>
    <w:rsid w:val="00AD7A95"/>
    <w:rsid w:val="00AF0C0A"/>
    <w:rsid w:val="00B41C13"/>
    <w:rsid w:val="00B7137E"/>
    <w:rsid w:val="00B8224E"/>
    <w:rsid w:val="00BB3604"/>
    <w:rsid w:val="00BB4224"/>
    <w:rsid w:val="00C16060"/>
    <w:rsid w:val="00C249AF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F3FD2"/>
    <w:rsid w:val="00E05410"/>
    <w:rsid w:val="00E15868"/>
    <w:rsid w:val="00E50893"/>
    <w:rsid w:val="00E6445C"/>
    <w:rsid w:val="00E70D7F"/>
    <w:rsid w:val="00E85AA1"/>
    <w:rsid w:val="00EB6785"/>
    <w:rsid w:val="00F42489"/>
    <w:rsid w:val="00F525BE"/>
    <w:rsid w:val="00F624DD"/>
    <w:rsid w:val="00F638A3"/>
    <w:rsid w:val="00FB4D47"/>
    <w:rsid w:val="00FE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73C3-36EB-4F90-B088-28430993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12</cp:revision>
  <cp:lastPrinted>2020-03-03T09:12:00Z</cp:lastPrinted>
  <dcterms:created xsi:type="dcterms:W3CDTF">2020-03-02T10:37:00Z</dcterms:created>
  <dcterms:modified xsi:type="dcterms:W3CDTF">2020-03-03T09:12:00Z</dcterms:modified>
</cp:coreProperties>
</file>