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54893F6" w14:textId="77777777" w:rsidR="004E0A58" w:rsidRDefault="004E0A58" w:rsidP="005D2AB0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  <w:u w:val="single"/>
        </w:rPr>
      </w:pPr>
    </w:p>
    <w:p w14:paraId="2C61317C" w14:textId="28E18326" w:rsidR="005D2AB0" w:rsidRPr="000C033A" w:rsidRDefault="005D2AB0" w:rsidP="005D2AB0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  <w:u w:val="single"/>
        </w:rPr>
      </w:pPr>
      <w:r w:rsidRPr="000C033A">
        <w:rPr>
          <w:rFonts w:ascii="Cambria" w:eastAsia="Times New Roman" w:hAnsi="Cambria" w:cs="Arial"/>
          <w:b/>
          <w:sz w:val="20"/>
          <w:szCs w:val="20"/>
          <w:u w:val="single"/>
        </w:rPr>
        <w:t xml:space="preserve">Załącznik nr </w:t>
      </w:r>
      <w:r w:rsidR="000C033A" w:rsidRPr="000C033A">
        <w:rPr>
          <w:rFonts w:ascii="Cambria" w:eastAsia="Times New Roman" w:hAnsi="Cambria" w:cs="Arial"/>
          <w:b/>
          <w:sz w:val="20"/>
          <w:szCs w:val="20"/>
          <w:u w:val="single"/>
        </w:rPr>
        <w:t>2 do SIWZ</w:t>
      </w:r>
    </w:p>
    <w:p w14:paraId="27B41FA4" w14:textId="77777777" w:rsidR="005D2AB0" w:rsidRPr="000C033A" w:rsidRDefault="005D2AB0" w:rsidP="005D2AB0">
      <w:pPr>
        <w:spacing w:after="0" w:line="240" w:lineRule="auto"/>
        <w:jc w:val="right"/>
        <w:rPr>
          <w:rFonts w:ascii="Cambria" w:eastAsia="Times New Roman" w:hAnsi="Cambria" w:cs="Arial"/>
          <w:b/>
          <w:u w:val="single"/>
        </w:rPr>
      </w:pPr>
    </w:p>
    <w:p w14:paraId="442E95E5" w14:textId="77777777" w:rsidR="005D2AB0" w:rsidRPr="000C033A" w:rsidRDefault="005D2AB0" w:rsidP="005D2AB0">
      <w:pPr>
        <w:spacing w:after="0" w:line="240" w:lineRule="auto"/>
        <w:jc w:val="right"/>
        <w:rPr>
          <w:rFonts w:ascii="Cambria" w:eastAsia="Times New Roman" w:hAnsi="Cambria" w:cs="Arial"/>
          <w:b/>
          <w:u w:val="single"/>
        </w:rPr>
      </w:pPr>
    </w:p>
    <w:p w14:paraId="4A393853" w14:textId="041D1332" w:rsidR="005D2AB0" w:rsidRPr="000C033A" w:rsidRDefault="005D2AB0" w:rsidP="005D2AB0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0C033A">
        <w:rPr>
          <w:rFonts w:ascii="Cambria" w:eastAsia="Times New Roman" w:hAnsi="Cambria" w:cs="Arial"/>
        </w:rPr>
        <w:t xml:space="preserve">………………………………………                                                              </w:t>
      </w:r>
      <w:r w:rsidR="000C033A" w:rsidRPr="000C033A">
        <w:rPr>
          <w:rFonts w:ascii="Cambria" w:eastAsia="Times New Roman" w:hAnsi="Cambria" w:cs="Arial"/>
        </w:rPr>
        <w:tab/>
      </w:r>
      <w:r w:rsidR="000C033A" w:rsidRPr="000C033A">
        <w:rPr>
          <w:rFonts w:ascii="Cambria" w:eastAsia="Times New Roman" w:hAnsi="Cambria" w:cs="Arial"/>
        </w:rPr>
        <w:tab/>
      </w:r>
      <w:r w:rsidRPr="000C033A">
        <w:rPr>
          <w:rFonts w:ascii="Cambria" w:eastAsia="Times New Roman" w:hAnsi="Cambria" w:cs="Arial"/>
        </w:rPr>
        <w:t xml:space="preserve"> ………………………………………</w:t>
      </w:r>
    </w:p>
    <w:p w14:paraId="1032A298" w14:textId="428D730A" w:rsidR="005D2AB0" w:rsidRPr="000C033A" w:rsidRDefault="005D2AB0" w:rsidP="005D2AB0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0C033A">
        <w:rPr>
          <w:rFonts w:ascii="Cambria" w:eastAsia="Times New Roman" w:hAnsi="Cambria" w:cs="Arial"/>
        </w:rPr>
        <w:t xml:space="preserve">      (pieczęć firmy)                                                                             </w:t>
      </w:r>
      <w:r w:rsidR="000C033A" w:rsidRPr="000C033A">
        <w:rPr>
          <w:rFonts w:ascii="Cambria" w:eastAsia="Times New Roman" w:hAnsi="Cambria" w:cs="Arial"/>
        </w:rPr>
        <w:tab/>
      </w:r>
      <w:r w:rsidR="000C033A" w:rsidRPr="000C033A">
        <w:rPr>
          <w:rFonts w:ascii="Cambria" w:eastAsia="Times New Roman" w:hAnsi="Cambria" w:cs="Arial"/>
        </w:rPr>
        <w:tab/>
      </w:r>
      <w:r w:rsidRPr="000C033A">
        <w:rPr>
          <w:rFonts w:ascii="Cambria" w:eastAsia="Times New Roman" w:hAnsi="Cambria" w:cs="Arial"/>
        </w:rPr>
        <w:t xml:space="preserve">miejscowość, data </w:t>
      </w:r>
    </w:p>
    <w:p w14:paraId="01945DEA" w14:textId="77777777" w:rsidR="005D2AB0" w:rsidRPr="000C033A" w:rsidRDefault="005D2AB0" w:rsidP="005D2AB0">
      <w:pPr>
        <w:keepNext/>
        <w:spacing w:after="0" w:line="240" w:lineRule="auto"/>
        <w:jc w:val="center"/>
        <w:rPr>
          <w:rFonts w:ascii="Cambria" w:eastAsia="Times New Roman" w:hAnsi="Cambria" w:cs="Arial"/>
          <w:b/>
          <w:bCs/>
          <w:iCs/>
        </w:rPr>
      </w:pPr>
    </w:p>
    <w:p w14:paraId="33E3926E" w14:textId="77777777" w:rsidR="005D2AB0" w:rsidRPr="000C033A" w:rsidRDefault="005D2AB0" w:rsidP="005D2AB0">
      <w:pPr>
        <w:keepNext/>
        <w:spacing w:after="0" w:line="240" w:lineRule="auto"/>
        <w:jc w:val="center"/>
        <w:rPr>
          <w:rFonts w:ascii="Cambria" w:eastAsia="Times New Roman" w:hAnsi="Cambria" w:cs="Arial"/>
          <w:b/>
          <w:bCs/>
          <w:iCs/>
        </w:rPr>
      </w:pPr>
    </w:p>
    <w:p w14:paraId="3C75572F" w14:textId="77777777" w:rsidR="005D2AB0" w:rsidRPr="000C033A" w:rsidRDefault="005D2AB0" w:rsidP="005D2AB0">
      <w:pPr>
        <w:keepNext/>
        <w:spacing w:after="0" w:line="240" w:lineRule="auto"/>
        <w:jc w:val="center"/>
        <w:rPr>
          <w:rFonts w:ascii="Cambria" w:eastAsia="Times New Roman" w:hAnsi="Cambria" w:cs="Arial"/>
          <w:b/>
          <w:bCs/>
          <w:iCs/>
        </w:rPr>
      </w:pPr>
    </w:p>
    <w:p w14:paraId="7C9E8784" w14:textId="77777777" w:rsidR="005D2AB0" w:rsidRPr="000C033A" w:rsidRDefault="002E0E83" w:rsidP="005D2AB0">
      <w:pPr>
        <w:keepNext/>
        <w:spacing w:after="0" w:line="240" w:lineRule="auto"/>
        <w:jc w:val="center"/>
        <w:rPr>
          <w:rFonts w:ascii="Cambria" w:eastAsia="Times New Roman" w:hAnsi="Cambria" w:cs="Arial"/>
          <w:b/>
          <w:bCs/>
          <w:iCs/>
        </w:rPr>
      </w:pPr>
      <w:r w:rsidRPr="000C033A">
        <w:rPr>
          <w:rFonts w:ascii="Cambria" w:eastAsia="Times New Roman" w:hAnsi="Cambria" w:cs="Arial"/>
          <w:b/>
          <w:bCs/>
          <w:iCs/>
        </w:rPr>
        <w:t>OŚ</w:t>
      </w:r>
      <w:r w:rsidR="005D2AB0" w:rsidRPr="000C033A">
        <w:rPr>
          <w:rFonts w:ascii="Cambria" w:eastAsia="Times New Roman" w:hAnsi="Cambria" w:cs="Arial"/>
          <w:b/>
          <w:bCs/>
          <w:iCs/>
        </w:rPr>
        <w:t>WIADCZAM</w:t>
      </w:r>
    </w:p>
    <w:p w14:paraId="68C1C897" w14:textId="77777777" w:rsidR="005D2AB0" w:rsidRPr="000C033A" w:rsidRDefault="005D2AB0" w:rsidP="00651875">
      <w:pPr>
        <w:spacing w:after="0" w:line="240" w:lineRule="auto"/>
        <w:rPr>
          <w:rFonts w:ascii="Cambria" w:eastAsia="Times New Roman" w:hAnsi="Cambria" w:cs="Arial"/>
        </w:rPr>
      </w:pPr>
    </w:p>
    <w:p w14:paraId="44FD4C70" w14:textId="6A3AABBA" w:rsidR="005D2AB0" w:rsidRPr="000C033A" w:rsidRDefault="005D2AB0" w:rsidP="00FD69A1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0C033A">
        <w:rPr>
          <w:rFonts w:ascii="Cambria" w:eastAsia="Times New Roman" w:hAnsi="Cambria" w:cs="Arial"/>
        </w:rPr>
        <w:t xml:space="preserve">że przystępując po przedmiotowego postępowania o udzielenie zamówienia </w:t>
      </w:r>
      <w:r w:rsidR="000C033A" w:rsidRPr="000C033A">
        <w:rPr>
          <w:rFonts w:ascii="Cambria" w:eastAsia="Times New Roman" w:hAnsi="Cambria" w:cs="Arial"/>
        </w:rPr>
        <w:t xml:space="preserve">na </w:t>
      </w:r>
      <w:r w:rsidR="000C033A" w:rsidRPr="000C033A">
        <w:rPr>
          <w:rFonts w:ascii="Cambria" w:eastAsia="Times New Roman" w:hAnsi="Cambria" w:cs="Arial"/>
          <w:b/>
        </w:rPr>
        <w:t>„Przewozy autobusowe  o  charakterze użyteczności publicznej”</w:t>
      </w:r>
      <w:r w:rsidR="000C033A" w:rsidRPr="000C033A">
        <w:rPr>
          <w:rFonts w:ascii="Cambria" w:eastAsia="Times New Roman" w:hAnsi="Cambria" w:cs="Arial"/>
          <w:b/>
        </w:rPr>
        <w:t xml:space="preserve"> </w:t>
      </w:r>
      <w:r w:rsidR="00775E69" w:rsidRPr="000C033A">
        <w:rPr>
          <w:rFonts w:ascii="Cambria" w:eastAsia="Times New Roman" w:hAnsi="Cambria" w:cs="Arial"/>
        </w:rPr>
        <w:t xml:space="preserve">spełniam warunki udziału </w:t>
      </w:r>
      <w:r w:rsidR="000C033A">
        <w:rPr>
          <w:rFonts w:ascii="Cambria" w:eastAsia="Times New Roman" w:hAnsi="Cambria" w:cs="Arial"/>
        </w:rPr>
        <w:br/>
      </w:r>
      <w:r w:rsidR="00775E69" w:rsidRPr="000C033A">
        <w:rPr>
          <w:rFonts w:ascii="Cambria" w:eastAsia="Times New Roman" w:hAnsi="Cambria" w:cs="Arial"/>
        </w:rPr>
        <w:t>w postępowaniu</w:t>
      </w:r>
      <w:r w:rsidRPr="000C033A">
        <w:rPr>
          <w:rFonts w:ascii="Cambria" w:eastAsia="Times New Roman" w:hAnsi="Cambria" w:cs="Arial"/>
        </w:rPr>
        <w:t xml:space="preserve">.  </w:t>
      </w:r>
    </w:p>
    <w:p w14:paraId="446A42B9" w14:textId="77777777" w:rsidR="005D2AB0" w:rsidRPr="000C033A" w:rsidRDefault="005D2AB0" w:rsidP="00651875">
      <w:pPr>
        <w:spacing w:after="0" w:line="240" w:lineRule="auto"/>
        <w:ind w:left="709" w:hanging="426"/>
        <w:jc w:val="both"/>
        <w:rPr>
          <w:rFonts w:ascii="Cambria" w:eastAsia="Times New Roman" w:hAnsi="Cambria" w:cs="Arial"/>
        </w:rPr>
      </w:pPr>
    </w:p>
    <w:p w14:paraId="3B8E8B79" w14:textId="77777777" w:rsidR="005D2AB0" w:rsidRPr="000C033A" w:rsidRDefault="005D2AB0" w:rsidP="00651875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0C033A">
        <w:rPr>
          <w:rFonts w:ascii="Cambria" w:eastAsia="Times New Roman" w:hAnsi="Cambria" w:cs="Arial"/>
        </w:rPr>
        <w:t>Prawdziwość powyższych danych potwierdzam własnoręcznym podpisem świadom odpowiedzialności karnej z art. 297 kk.</w:t>
      </w:r>
    </w:p>
    <w:p w14:paraId="668979BF" w14:textId="77777777" w:rsidR="005D2AB0" w:rsidRPr="000C033A" w:rsidRDefault="00007454" w:rsidP="00007454">
      <w:pPr>
        <w:tabs>
          <w:tab w:val="left" w:pos="5100"/>
        </w:tabs>
        <w:spacing w:after="0" w:line="240" w:lineRule="auto"/>
        <w:jc w:val="both"/>
        <w:rPr>
          <w:rFonts w:ascii="Cambria" w:eastAsia="Times New Roman" w:hAnsi="Cambria" w:cs="Arial"/>
        </w:rPr>
      </w:pPr>
      <w:r w:rsidRPr="000C033A">
        <w:rPr>
          <w:rFonts w:ascii="Cambria" w:eastAsia="Times New Roman" w:hAnsi="Cambria" w:cs="Arial"/>
        </w:rPr>
        <w:tab/>
      </w:r>
    </w:p>
    <w:p w14:paraId="43107798" w14:textId="77777777" w:rsidR="005D2AB0" w:rsidRPr="000C033A" w:rsidRDefault="005D2AB0" w:rsidP="00651875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69C8C893" w14:textId="77777777" w:rsidR="005D2AB0" w:rsidRPr="000C033A" w:rsidRDefault="005D2AB0" w:rsidP="00651875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56C39EBF" w14:textId="77777777" w:rsidR="005D2AB0" w:rsidRPr="000C033A" w:rsidRDefault="005D2AB0" w:rsidP="00651875">
      <w:pPr>
        <w:keepNext/>
        <w:spacing w:after="0" w:line="240" w:lineRule="auto"/>
        <w:jc w:val="both"/>
        <w:rPr>
          <w:rFonts w:ascii="Cambria" w:eastAsia="Times New Roman" w:hAnsi="Cambria" w:cs="Arial"/>
          <w:b/>
          <w:bCs/>
          <w:iCs/>
        </w:rPr>
      </w:pPr>
      <w:r w:rsidRPr="000C033A">
        <w:rPr>
          <w:rFonts w:ascii="Cambria" w:eastAsia="Times New Roman" w:hAnsi="Cambria" w:cs="Arial"/>
        </w:rPr>
        <w:t>oraz</w:t>
      </w:r>
    </w:p>
    <w:p w14:paraId="29ADDC15" w14:textId="77777777" w:rsidR="005D2AB0" w:rsidRPr="000C033A" w:rsidRDefault="005D2AB0" w:rsidP="00651875">
      <w:pPr>
        <w:keepNext/>
        <w:spacing w:after="0" w:line="240" w:lineRule="auto"/>
        <w:jc w:val="both"/>
        <w:rPr>
          <w:rFonts w:ascii="Cambria" w:eastAsia="Times New Roman" w:hAnsi="Cambria" w:cs="Arial"/>
          <w:b/>
          <w:bCs/>
          <w:iCs/>
        </w:rPr>
      </w:pPr>
    </w:p>
    <w:p w14:paraId="0DE0CB2D" w14:textId="77777777" w:rsidR="005D2AB0" w:rsidRPr="000C033A" w:rsidRDefault="005D2AB0" w:rsidP="00651875">
      <w:pPr>
        <w:keepNext/>
        <w:spacing w:after="0" w:line="240" w:lineRule="auto"/>
        <w:jc w:val="both"/>
        <w:rPr>
          <w:rFonts w:ascii="Cambria" w:eastAsia="Times New Roman" w:hAnsi="Cambria" w:cs="Arial"/>
          <w:b/>
          <w:bCs/>
          <w:iCs/>
        </w:rPr>
      </w:pPr>
    </w:p>
    <w:p w14:paraId="03DF4402" w14:textId="77777777" w:rsidR="005D2AB0" w:rsidRPr="000C033A" w:rsidRDefault="005D2AB0" w:rsidP="00651875">
      <w:pPr>
        <w:keepNext/>
        <w:spacing w:after="0" w:line="240" w:lineRule="auto"/>
        <w:jc w:val="both"/>
        <w:rPr>
          <w:rFonts w:ascii="Cambria" w:eastAsia="Times New Roman" w:hAnsi="Cambria" w:cs="Arial"/>
          <w:b/>
          <w:bCs/>
          <w:iCs/>
        </w:rPr>
      </w:pPr>
    </w:p>
    <w:p w14:paraId="2740BF38" w14:textId="77777777" w:rsidR="005D2AB0" w:rsidRPr="000C033A" w:rsidRDefault="002E0E83" w:rsidP="000C033A">
      <w:pPr>
        <w:keepNext/>
        <w:spacing w:after="0" w:line="240" w:lineRule="auto"/>
        <w:jc w:val="center"/>
        <w:rPr>
          <w:rFonts w:ascii="Cambria" w:eastAsia="Times New Roman" w:hAnsi="Cambria" w:cs="Arial"/>
          <w:b/>
          <w:bCs/>
          <w:iCs/>
        </w:rPr>
      </w:pPr>
      <w:r w:rsidRPr="000C033A">
        <w:rPr>
          <w:rFonts w:ascii="Cambria" w:eastAsia="Times New Roman" w:hAnsi="Cambria" w:cs="Arial"/>
          <w:b/>
          <w:bCs/>
          <w:iCs/>
        </w:rPr>
        <w:t>OŚ</w:t>
      </w:r>
      <w:r w:rsidR="005D2AB0" w:rsidRPr="000C033A">
        <w:rPr>
          <w:rFonts w:ascii="Cambria" w:eastAsia="Times New Roman" w:hAnsi="Cambria" w:cs="Arial"/>
          <w:b/>
          <w:bCs/>
          <w:iCs/>
        </w:rPr>
        <w:t>WIADCZAM</w:t>
      </w:r>
    </w:p>
    <w:p w14:paraId="79F48D8C" w14:textId="77777777" w:rsidR="005D2AB0" w:rsidRPr="000C033A" w:rsidRDefault="005D2AB0" w:rsidP="00651875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78FE3C21" w14:textId="67DAE392" w:rsidR="000C033A" w:rsidRPr="000C033A" w:rsidRDefault="005D2AB0" w:rsidP="00FD69A1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0C033A">
        <w:rPr>
          <w:rFonts w:ascii="Cambria" w:eastAsia="Times New Roman" w:hAnsi="Cambria" w:cs="Arial"/>
        </w:rPr>
        <w:t>że przystępując po przedmiotowego postępowania o udzielenie zamówienia</w:t>
      </w:r>
      <w:r w:rsidR="002E0E83" w:rsidRPr="000C033A">
        <w:rPr>
          <w:rFonts w:ascii="Cambria" w:eastAsia="Times New Roman" w:hAnsi="Cambria" w:cs="Arial"/>
        </w:rPr>
        <w:t xml:space="preserve"> </w:t>
      </w:r>
      <w:r w:rsidR="000C033A" w:rsidRPr="000C033A">
        <w:rPr>
          <w:rFonts w:ascii="Cambria" w:eastAsia="Times New Roman" w:hAnsi="Cambria" w:cs="Arial"/>
        </w:rPr>
        <w:t xml:space="preserve">na </w:t>
      </w:r>
      <w:r w:rsidR="000C033A" w:rsidRPr="000C033A">
        <w:rPr>
          <w:rFonts w:ascii="Cambria" w:eastAsia="Times New Roman" w:hAnsi="Cambria" w:cs="Arial"/>
          <w:b/>
        </w:rPr>
        <w:t>„Przewozy autobusowe  o  charakterze użyteczności publicznej”</w:t>
      </w:r>
      <w:r w:rsidR="00B25F4D" w:rsidRPr="000C033A">
        <w:rPr>
          <w:rFonts w:ascii="Cambria" w:eastAsia="Times New Roman" w:hAnsi="Cambria" w:cs="Arial"/>
          <w:b/>
        </w:rPr>
        <w:t xml:space="preserve"> </w:t>
      </w:r>
      <w:r w:rsidRPr="000C033A">
        <w:rPr>
          <w:rFonts w:ascii="Cambria" w:eastAsia="Times New Roman" w:hAnsi="Cambria" w:cs="Arial"/>
        </w:rPr>
        <w:t xml:space="preserve">nie podlegam wykluczeniu </w:t>
      </w:r>
      <w:r w:rsidR="000C033A">
        <w:rPr>
          <w:rFonts w:ascii="Cambria" w:eastAsia="Times New Roman" w:hAnsi="Cambria" w:cs="Arial"/>
        </w:rPr>
        <w:br/>
      </w:r>
      <w:r w:rsidRPr="000C033A">
        <w:rPr>
          <w:rFonts w:ascii="Cambria" w:eastAsia="Times New Roman" w:hAnsi="Cambria" w:cs="Arial"/>
        </w:rPr>
        <w:t xml:space="preserve">z postępowania na podstawie </w:t>
      </w:r>
      <w:r w:rsidR="000C033A" w:rsidRPr="000C033A">
        <w:rPr>
          <w:rFonts w:ascii="Cambria" w:eastAsia="Times New Roman" w:hAnsi="Cambria" w:cs="Arial"/>
        </w:rPr>
        <w:t>wymagań określonych w SIWZ.</w:t>
      </w:r>
    </w:p>
    <w:p w14:paraId="02E76E6D" w14:textId="77777777" w:rsidR="002E0E83" w:rsidRPr="000C033A" w:rsidRDefault="002E0E83" w:rsidP="006863B9">
      <w:pPr>
        <w:spacing w:after="0" w:line="240" w:lineRule="auto"/>
        <w:jc w:val="both"/>
        <w:rPr>
          <w:rFonts w:ascii="Cambria" w:eastAsia="Times New Roman" w:hAnsi="Cambria" w:cs="Arial"/>
          <w:bCs/>
        </w:rPr>
      </w:pPr>
    </w:p>
    <w:p w14:paraId="03840466" w14:textId="77777777" w:rsidR="005D2AB0" w:rsidRPr="000C033A" w:rsidRDefault="005D2AB0" w:rsidP="006863B9">
      <w:pPr>
        <w:spacing w:after="0" w:line="240" w:lineRule="auto"/>
        <w:jc w:val="both"/>
        <w:rPr>
          <w:rFonts w:ascii="Cambria" w:eastAsia="Times New Roman" w:hAnsi="Cambria" w:cs="Arial"/>
          <w:bCs/>
        </w:rPr>
      </w:pPr>
      <w:r w:rsidRPr="000C033A">
        <w:rPr>
          <w:rFonts w:ascii="Cambria" w:eastAsia="Times New Roman" w:hAnsi="Cambria" w:cs="Arial"/>
        </w:rPr>
        <w:t>Prawdziwość powyższych danych potwierdzam własnoręcznym podpisem świadom odpowiedzialności karnej z art. 297 kk.</w:t>
      </w:r>
    </w:p>
    <w:p w14:paraId="7AA96464" w14:textId="77777777" w:rsidR="005D2AB0" w:rsidRPr="000C033A" w:rsidRDefault="005D2AB0" w:rsidP="006863B9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4F7D4F06" w14:textId="77777777" w:rsidR="005D2AB0" w:rsidRPr="000C033A" w:rsidRDefault="005D2AB0" w:rsidP="006863B9">
      <w:pPr>
        <w:spacing w:after="0" w:line="240" w:lineRule="auto"/>
        <w:ind w:left="4963"/>
        <w:jc w:val="both"/>
        <w:rPr>
          <w:rFonts w:ascii="Cambria" w:eastAsia="Times New Roman" w:hAnsi="Cambria" w:cs="Arial"/>
          <w:b/>
        </w:rPr>
      </w:pPr>
    </w:p>
    <w:p w14:paraId="154D69BB" w14:textId="77777777" w:rsidR="005D2AB0" w:rsidRPr="000C033A" w:rsidRDefault="005D2AB0" w:rsidP="006863B9">
      <w:pPr>
        <w:spacing w:after="0" w:line="240" w:lineRule="auto"/>
        <w:ind w:left="4963"/>
        <w:jc w:val="both"/>
        <w:rPr>
          <w:rFonts w:ascii="Cambria" w:eastAsia="Times New Roman" w:hAnsi="Cambria" w:cs="Arial"/>
          <w:b/>
        </w:rPr>
      </w:pPr>
    </w:p>
    <w:p w14:paraId="55DDE886" w14:textId="77777777" w:rsidR="005D2AB0" w:rsidRPr="000C033A" w:rsidRDefault="005D2AB0" w:rsidP="006863B9">
      <w:pPr>
        <w:spacing w:after="0" w:line="240" w:lineRule="auto"/>
        <w:ind w:left="4963"/>
        <w:jc w:val="both"/>
        <w:rPr>
          <w:rFonts w:ascii="Cambria" w:eastAsia="Times New Roman" w:hAnsi="Cambria" w:cs="Arial"/>
          <w:b/>
        </w:rPr>
      </w:pPr>
    </w:p>
    <w:p w14:paraId="3D2E425C" w14:textId="22354E54" w:rsidR="005D2AB0" w:rsidRDefault="005D2AB0" w:rsidP="006863B9">
      <w:pPr>
        <w:spacing w:after="0" w:line="240" w:lineRule="auto"/>
        <w:ind w:left="4963"/>
        <w:jc w:val="both"/>
        <w:rPr>
          <w:rFonts w:ascii="Cambria" w:eastAsia="Times New Roman" w:hAnsi="Cambria" w:cs="Arial"/>
          <w:b/>
        </w:rPr>
      </w:pPr>
      <w:r w:rsidRPr="000C033A">
        <w:rPr>
          <w:rFonts w:ascii="Cambria" w:eastAsia="Times New Roman" w:hAnsi="Cambria" w:cs="Arial"/>
          <w:b/>
        </w:rPr>
        <w:t>...............................................................</w:t>
      </w:r>
    </w:p>
    <w:p w14:paraId="0C079B84" w14:textId="77777777" w:rsidR="000C033A" w:rsidRPr="00EF3380" w:rsidRDefault="000C033A" w:rsidP="000C033A">
      <w:pPr>
        <w:spacing w:after="0" w:line="240" w:lineRule="auto"/>
        <w:ind w:left="3545" w:firstLine="709"/>
        <w:jc w:val="both"/>
        <w:rPr>
          <w:rFonts w:eastAsia="Times New Roman"/>
          <w:i/>
          <w:iCs/>
          <w:sz w:val="20"/>
          <w:szCs w:val="20"/>
        </w:rPr>
      </w:pPr>
      <w:r w:rsidRPr="00EF3380">
        <w:rPr>
          <w:rFonts w:eastAsia="Times New Roman"/>
          <w:i/>
          <w:iCs/>
          <w:sz w:val="20"/>
          <w:szCs w:val="20"/>
        </w:rPr>
        <w:t xml:space="preserve">  (Podpis upełnomocnionego przedstawiciela Wykonawcy) </w:t>
      </w:r>
    </w:p>
    <w:p w14:paraId="720AA96E" w14:textId="77777777" w:rsidR="000C033A" w:rsidRPr="000C033A" w:rsidRDefault="000C033A" w:rsidP="006863B9">
      <w:pPr>
        <w:spacing w:after="0" w:line="240" w:lineRule="auto"/>
        <w:ind w:left="4963"/>
        <w:jc w:val="both"/>
        <w:rPr>
          <w:rFonts w:ascii="Cambria" w:eastAsia="Times New Roman" w:hAnsi="Cambria" w:cs="Arial"/>
          <w:b/>
        </w:rPr>
      </w:pPr>
    </w:p>
    <w:sectPr w:rsidR="000C033A" w:rsidRPr="000C033A" w:rsidSect="004E0A58">
      <w:headerReference w:type="default" r:id="rId7"/>
      <w:footerReference w:type="default" r:id="rId8"/>
      <w:pgSz w:w="11906" w:h="16838"/>
      <w:pgMar w:top="1394" w:right="1417" w:bottom="1417" w:left="1417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A03A3" w14:textId="77777777" w:rsidR="00BE4CBD" w:rsidRDefault="00BE4CBD">
      <w:pPr>
        <w:spacing w:after="0" w:line="240" w:lineRule="auto"/>
      </w:pPr>
      <w:r>
        <w:separator/>
      </w:r>
    </w:p>
  </w:endnote>
  <w:endnote w:type="continuationSeparator" w:id="0">
    <w:p w14:paraId="7EB0FA11" w14:textId="77777777" w:rsidR="00BE4CBD" w:rsidRDefault="00BE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A55C7" w14:textId="77777777" w:rsidR="00417A68" w:rsidRDefault="00417A68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2842A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2842A7">
      <w:rPr>
        <w:b/>
        <w:sz w:val="16"/>
        <w:szCs w:val="16"/>
      </w:rPr>
      <w:fldChar w:fldCharType="separate"/>
    </w:r>
    <w:r w:rsidR="004509FA">
      <w:rPr>
        <w:b/>
        <w:noProof/>
        <w:sz w:val="16"/>
        <w:szCs w:val="16"/>
      </w:rPr>
      <w:t>1</w:t>
    </w:r>
    <w:r w:rsidR="002842A7">
      <w:rPr>
        <w:b/>
        <w:sz w:val="16"/>
        <w:szCs w:val="16"/>
      </w:rPr>
      <w:fldChar w:fldCharType="end"/>
    </w:r>
  </w:p>
  <w:p w14:paraId="6249BE48" w14:textId="77777777" w:rsidR="00417A68" w:rsidRDefault="00417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DE706" w14:textId="77777777" w:rsidR="00BE4CBD" w:rsidRDefault="00BE4CBD">
      <w:pPr>
        <w:spacing w:after="0" w:line="240" w:lineRule="auto"/>
      </w:pPr>
      <w:r>
        <w:separator/>
      </w:r>
    </w:p>
  </w:footnote>
  <w:footnote w:type="continuationSeparator" w:id="0">
    <w:p w14:paraId="4D634095" w14:textId="77777777" w:rsidR="00BE4CBD" w:rsidRDefault="00BE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6153" w:type="dxa"/>
      <w:jc w:val="center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590"/>
      <w:gridCol w:w="6"/>
      <w:gridCol w:w="6"/>
      <w:gridCol w:w="6"/>
    </w:tblGrid>
    <w:tr w:rsidR="00651875" w:rsidRPr="00B75ABC" w14:paraId="4D6BB390" w14:textId="77777777" w:rsidTr="000D7ABD">
      <w:trPr>
        <w:trHeight w:val="735"/>
        <w:jc w:val="center"/>
      </w:trPr>
      <w:tc>
        <w:tcPr>
          <w:tcW w:w="1767" w:type="dxa"/>
          <w:tcMar>
            <w:left w:w="0" w:type="dxa"/>
            <w:right w:w="0" w:type="dxa"/>
          </w:tcMar>
        </w:tcPr>
        <w:tbl>
          <w:tblPr>
            <w:tblW w:w="7590" w:type="dxa"/>
            <w:jc w:val="center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1620"/>
            <w:gridCol w:w="2205"/>
            <w:gridCol w:w="1440"/>
            <w:gridCol w:w="2325"/>
          </w:tblGrid>
          <w:tr w:rsidR="008C376F" w:rsidRPr="00B75ABC" w14:paraId="285D87EA" w14:textId="77777777" w:rsidTr="00477B8C">
            <w:trPr>
              <w:trHeight w:val="735"/>
              <w:jc w:val="center"/>
            </w:trPr>
            <w:tc>
              <w:tcPr>
                <w:tcW w:w="1620" w:type="dxa"/>
                <w:tcMar>
                  <w:left w:w="0" w:type="dxa"/>
                  <w:right w:w="0" w:type="dxa"/>
                </w:tcMar>
              </w:tcPr>
              <w:p w14:paraId="67938F99" w14:textId="5749ABEC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  <w:bookmarkStart w:id="0" w:name="_Hlk7093979"/>
              </w:p>
            </w:tc>
            <w:tc>
              <w:tcPr>
                <w:tcW w:w="2205" w:type="dxa"/>
                <w:tcMar>
                  <w:left w:w="0" w:type="dxa"/>
                  <w:right w:w="0" w:type="dxa"/>
                </w:tcMar>
              </w:tcPr>
              <w:p w14:paraId="22F8DB04" w14:textId="7BDE4D37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1440" w:type="dxa"/>
                <w:tcMar>
                  <w:left w:w="0" w:type="dxa"/>
                  <w:right w:w="0" w:type="dxa"/>
                </w:tcMar>
              </w:tcPr>
              <w:p w14:paraId="3FF6FAA6" w14:textId="78719AB2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2325" w:type="dxa"/>
                <w:tcMar>
                  <w:left w:w="0" w:type="dxa"/>
                  <w:right w:w="0" w:type="dxa"/>
                </w:tcMar>
              </w:tcPr>
              <w:p w14:paraId="00FA961D" w14:textId="6F9B95A6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</w:tr>
        </w:tbl>
        <w:bookmarkEnd w:id="0"/>
        <w:p w14:paraId="2733EA63" w14:textId="0C16CD00" w:rsidR="00651875" w:rsidRPr="000C033A" w:rsidRDefault="008C376F" w:rsidP="008C376F">
          <w:pPr>
            <w:suppressAutoHyphens w:val="0"/>
            <w:spacing w:after="0" w:line="240" w:lineRule="auto"/>
            <w:rPr>
              <w:sz w:val="20"/>
              <w:szCs w:val="20"/>
            </w:rPr>
          </w:pPr>
          <w:r w:rsidRPr="000C033A">
            <w:rPr>
              <w:rFonts w:ascii="Cambria" w:hAnsi="Cambria" w:cs="Cambria"/>
              <w:sz w:val="20"/>
              <w:szCs w:val="20"/>
              <w:lang w:eastAsia="pl-PL"/>
            </w:rPr>
            <w:t>Znak sprawy:</w:t>
          </w:r>
          <w:r w:rsidRPr="000C033A">
            <w:rPr>
              <w:rFonts w:ascii="Cambria" w:eastAsia="Times New Roman" w:hAnsi="Cambria" w:cs="Cambria"/>
              <w:b/>
              <w:bCs/>
              <w:sz w:val="20"/>
              <w:szCs w:val="20"/>
            </w:rPr>
            <w:t xml:space="preserve"> </w:t>
          </w:r>
          <w:r w:rsidR="000C033A" w:rsidRPr="000C033A">
            <w:rPr>
              <w:rFonts w:ascii="Cambria" w:eastAsia="Times New Roman" w:hAnsi="Cambria" w:cs="Cambria"/>
              <w:b/>
              <w:bCs/>
              <w:sz w:val="20"/>
              <w:szCs w:val="20"/>
            </w:rPr>
            <w:t>WI.ZP.271.3.4.2020.UL</w:t>
          </w:r>
          <w:r w:rsidRPr="000C033A">
            <w:rPr>
              <w:rFonts w:ascii="Cambria" w:eastAsia="Times New Roman" w:hAnsi="Cambria" w:cs="Cambria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2407" w:type="dxa"/>
          <w:tcMar>
            <w:left w:w="0" w:type="dxa"/>
            <w:right w:w="0" w:type="dxa"/>
          </w:tcMar>
        </w:tcPr>
        <w:p w14:paraId="0DB396CC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19" w:type="dxa"/>
          <w:tcMar>
            <w:left w:w="0" w:type="dxa"/>
            <w:right w:w="0" w:type="dxa"/>
          </w:tcMar>
        </w:tcPr>
        <w:p w14:paraId="3DACBC21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60" w:type="dxa"/>
          <w:tcMar>
            <w:left w:w="0" w:type="dxa"/>
            <w:right w:w="0" w:type="dxa"/>
          </w:tcMar>
        </w:tcPr>
        <w:p w14:paraId="26BA2009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</w:tr>
  </w:tbl>
  <w:p w14:paraId="37D4814A" w14:textId="77777777" w:rsidR="00DF16A0" w:rsidRPr="00651875" w:rsidRDefault="00DF16A0" w:rsidP="00651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0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1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3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4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5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7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3"/>
  </w:num>
  <w:num w:numId="42">
    <w:abstractNumId w:val="90"/>
  </w:num>
  <w:num w:numId="43">
    <w:abstractNumId w:val="92"/>
  </w:num>
  <w:num w:numId="44">
    <w:abstractNumId w:val="87"/>
  </w:num>
  <w:num w:numId="45">
    <w:abstractNumId w:val="83"/>
  </w:num>
  <w:num w:numId="46">
    <w:abstractNumId w:val="78"/>
  </w:num>
  <w:num w:numId="47">
    <w:abstractNumId w:val="95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7"/>
  </w:num>
  <w:num w:numId="62">
    <w:abstractNumId w:val="91"/>
  </w:num>
  <w:num w:numId="63">
    <w:abstractNumId w:val="89"/>
  </w:num>
  <w:num w:numId="64">
    <w:abstractNumId w:val="94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6"/>
  </w:num>
  <w:num w:numId="69">
    <w:abstractNumId w:val="7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4C1"/>
    <w:rsid w:val="00007454"/>
    <w:rsid w:val="0003608A"/>
    <w:rsid w:val="0004750E"/>
    <w:rsid w:val="000837E4"/>
    <w:rsid w:val="00092CD3"/>
    <w:rsid w:val="000C033A"/>
    <w:rsid w:val="000E55A4"/>
    <w:rsid w:val="001179B6"/>
    <w:rsid w:val="00126B89"/>
    <w:rsid w:val="00172E43"/>
    <w:rsid w:val="001D03FD"/>
    <w:rsid w:val="001D07D8"/>
    <w:rsid w:val="00226C54"/>
    <w:rsid w:val="00242B2A"/>
    <w:rsid w:val="00251A9A"/>
    <w:rsid w:val="002842A7"/>
    <w:rsid w:val="002866B9"/>
    <w:rsid w:val="002A3CA1"/>
    <w:rsid w:val="002A55FE"/>
    <w:rsid w:val="002D677E"/>
    <w:rsid w:val="002E0E83"/>
    <w:rsid w:val="00310A79"/>
    <w:rsid w:val="00310C4C"/>
    <w:rsid w:val="003C621B"/>
    <w:rsid w:val="003F7B7F"/>
    <w:rsid w:val="00417A68"/>
    <w:rsid w:val="00435C81"/>
    <w:rsid w:val="004509FA"/>
    <w:rsid w:val="004B3C8A"/>
    <w:rsid w:val="004B76C4"/>
    <w:rsid w:val="004D6B51"/>
    <w:rsid w:val="004E0A58"/>
    <w:rsid w:val="0053585D"/>
    <w:rsid w:val="0055563A"/>
    <w:rsid w:val="0056728C"/>
    <w:rsid w:val="005D2AB0"/>
    <w:rsid w:val="005D56A5"/>
    <w:rsid w:val="0062209A"/>
    <w:rsid w:val="00637C44"/>
    <w:rsid w:val="00651875"/>
    <w:rsid w:val="006863B9"/>
    <w:rsid w:val="00692E0C"/>
    <w:rsid w:val="006A5A41"/>
    <w:rsid w:val="006D4D10"/>
    <w:rsid w:val="006F165E"/>
    <w:rsid w:val="00710739"/>
    <w:rsid w:val="00770135"/>
    <w:rsid w:val="00775E69"/>
    <w:rsid w:val="00802477"/>
    <w:rsid w:val="00820977"/>
    <w:rsid w:val="00827AC3"/>
    <w:rsid w:val="00831E6D"/>
    <w:rsid w:val="00844B0F"/>
    <w:rsid w:val="008506C5"/>
    <w:rsid w:val="008C376F"/>
    <w:rsid w:val="008C5A18"/>
    <w:rsid w:val="008F0537"/>
    <w:rsid w:val="00937239"/>
    <w:rsid w:val="00974279"/>
    <w:rsid w:val="009769FA"/>
    <w:rsid w:val="00976CE8"/>
    <w:rsid w:val="009E2552"/>
    <w:rsid w:val="009E33FC"/>
    <w:rsid w:val="009E49FB"/>
    <w:rsid w:val="00A07DA9"/>
    <w:rsid w:val="00A87F33"/>
    <w:rsid w:val="00AB0345"/>
    <w:rsid w:val="00AB3AE9"/>
    <w:rsid w:val="00AC5B91"/>
    <w:rsid w:val="00B25F4D"/>
    <w:rsid w:val="00BA5285"/>
    <w:rsid w:val="00BE4CBD"/>
    <w:rsid w:val="00C1000F"/>
    <w:rsid w:val="00C150EC"/>
    <w:rsid w:val="00C34D69"/>
    <w:rsid w:val="00C36D9D"/>
    <w:rsid w:val="00C80874"/>
    <w:rsid w:val="00CA7653"/>
    <w:rsid w:val="00CB1DA9"/>
    <w:rsid w:val="00CD721D"/>
    <w:rsid w:val="00D06AC6"/>
    <w:rsid w:val="00D67982"/>
    <w:rsid w:val="00D941E0"/>
    <w:rsid w:val="00DA5F05"/>
    <w:rsid w:val="00DF16A0"/>
    <w:rsid w:val="00DF21CF"/>
    <w:rsid w:val="00E555B6"/>
    <w:rsid w:val="00E574DE"/>
    <w:rsid w:val="00E92054"/>
    <w:rsid w:val="00EC198E"/>
    <w:rsid w:val="00ED58A7"/>
    <w:rsid w:val="00F1587B"/>
    <w:rsid w:val="00F61266"/>
    <w:rsid w:val="00FC6BC8"/>
    <w:rsid w:val="00FD14C1"/>
    <w:rsid w:val="00FD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453445FC"/>
  <w15:docId w15:val="{230E560F-1F48-420A-B711-4076FD9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1028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Urszula Lejawka</cp:lastModifiedBy>
  <cp:revision>22</cp:revision>
  <cp:lastPrinted>2019-09-19T05:34:00Z</cp:lastPrinted>
  <dcterms:created xsi:type="dcterms:W3CDTF">2013-04-17T08:16:00Z</dcterms:created>
  <dcterms:modified xsi:type="dcterms:W3CDTF">2020-06-24T14:40:00Z</dcterms:modified>
</cp:coreProperties>
</file>