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FC158" w14:textId="77777777" w:rsidR="00E7186C" w:rsidRDefault="00E7186C">
      <w:pPr>
        <w:suppressAutoHyphens/>
        <w:spacing w:before="120" w:after="0" w:line="240" w:lineRule="auto"/>
        <w:jc w:val="right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załącznik nr 2 do SWZ </w:t>
      </w:r>
    </w:p>
    <w:p w14:paraId="1069029F" w14:textId="77777777" w:rsidR="00E7186C" w:rsidRDefault="00E7186C">
      <w:pPr>
        <w:suppressAutoHyphens/>
        <w:spacing w:before="120" w:after="0" w:line="240" w:lineRule="auto"/>
        <w:jc w:val="both"/>
        <w:rPr>
          <w:rFonts w:ascii="Cambria" w:hAnsi="Cambria" w:cs="Cambria"/>
        </w:rPr>
      </w:pPr>
    </w:p>
    <w:p w14:paraId="27964356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Standardowy formularz jednolitego europejskiego dokumentu zamówienia</w:t>
      </w:r>
    </w:p>
    <w:p w14:paraId="4AA20F36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I: Informacje dotyczące postępowania o udzielenie zamówienia oraz instytucji zamawiającej lub podmiotu zamawiającego</w:t>
      </w:r>
    </w:p>
    <w:p w14:paraId="462E63B5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7CB3EF77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Dz.U. UE S numer [], data [], strona [], </w:t>
      </w:r>
    </w:p>
    <w:p w14:paraId="1DF6AAD5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Numer ogłoszenia w Dz.U. S: </w:t>
      </w:r>
      <w:r w:rsidR="00DB6A01">
        <w:rPr>
          <w:rFonts w:ascii="Arial" w:hAnsi="Arial" w:cs="Arial"/>
          <w:b/>
          <w:bCs/>
          <w:sz w:val="20"/>
          <w:szCs w:val="20"/>
          <w:shd w:val="clear" w:color="auto" w:fill="BFBFBF"/>
        </w:rPr>
        <w:t>……………………..</w:t>
      </w:r>
    </w:p>
    <w:p w14:paraId="1B0477EF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579DB67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EE2AE25" w14:textId="77777777" w:rsidR="00E7186C" w:rsidRDefault="00E7186C" w:rsidP="00162E3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593FB654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0"/>
        <w:gridCol w:w="4540"/>
      </w:tblGrid>
      <w:tr w:rsidR="00E7186C" w:rsidRPr="009D231A" w14:paraId="48B09D5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429C2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6CF2F0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9E4BF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1806E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837F5" w14:textId="77777777" w:rsidR="00EC35EE" w:rsidRPr="00EC35EE" w:rsidRDefault="00EC35EE" w:rsidP="00EC35EE">
            <w:pPr>
              <w:spacing w:line="0" w:lineRule="atLeast"/>
              <w:ind w:left="7"/>
              <w:outlineLvl w:val="0"/>
              <w:rPr>
                <w:rFonts w:ascii="Cambria" w:hAnsi="Cambria"/>
                <w:b/>
                <w:sz w:val="20"/>
                <w:szCs w:val="20"/>
              </w:rPr>
            </w:pPr>
            <w:r w:rsidRPr="00EC35EE">
              <w:rPr>
                <w:rFonts w:ascii="Cambria" w:hAnsi="Cambria"/>
                <w:b/>
                <w:sz w:val="20"/>
                <w:szCs w:val="20"/>
              </w:rPr>
              <w:t xml:space="preserve">Gmina Daleszyce </w:t>
            </w:r>
          </w:p>
          <w:p w14:paraId="5F6FAA4A" w14:textId="63F773DD" w:rsidR="00E7186C" w:rsidRPr="00B94613" w:rsidRDefault="00EC35EE" w:rsidP="00EC35EE">
            <w:pPr>
              <w:spacing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EC35EE">
              <w:rPr>
                <w:rFonts w:ascii="Cambria" w:hAnsi="Cambria"/>
                <w:b/>
                <w:sz w:val="20"/>
                <w:szCs w:val="20"/>
              </w:rPr>
              <w:t>Plac Staszica 9, 26-021 Daleszyce</w:t>
            </w:r>
          </w:p>
        </w:tc>
      </w:tr>
      <w:tr w:rsidR="00E7186C" w:rsidRPr="009D231A" w14:paraId="71B9D3E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94BEC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7306E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E7186C" w:rsidRPr="009D231A" w14:paraId="415DE6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282D6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1F76D" w14:textId="6EB7B4EB" w:rsidR="00E7186C" w:rsidRPr="00083EE0" w:rsidRDefault="00EC35EE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EC35EE">
              <w:rPr>
                <w:rFonts w:ascii="Cambria" w:hAnsi="Cambria" w:cs="Cambria"/>
                <w:b/>
                <w:bCs/>
                <w:sz w:val="20"/>
                <w:szCs w:val="20"/>
              </w:rPr>
              <w:t>„Odbiór i zagospodarowanie odpadów komunalnych od właścicieli nieruchomości zamieszkałych oraz z nieruchomości, na których znajdują się domki letniskowe i inne nieruchomości wykorzystywane na cele rekreacyjno-wypoczynkowe, a także z punktu selektywnego zbierania odpadów komunalnych”</w:t>
            </w:r>
          </w:p>
        </w:tc>
      </w:tr>
      <w:tr w:rsidR="00E7186C" w:rsidRPr="009D231A" w14:paraId="2FC2FE5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F4EAD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083EE0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083EE0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5A2ED2" w14:textId="3A2A7D45" w:rsidR="00E7186C" w:rsidRPr="00083EE0" w:rsidRDefault="00EC35EE">
            <w:pPr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……………………..</w:t>
            </w:r>
          </w:p>
        </w:tc>
      </w:tr>
    </w:tbl>
    <w:p w14:paraId="66A31C9A" w14:textId="77777777" w:rsidR="00E7186C" w:rsidRDefault="00E7186C">
      <w:pPr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.</w:t>
      </w:r>
    </w:p>
    <w:p w14:paraId="1A8D1C1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II: Informacje dotyczące wykonawcy</w:t>
      </w:r>
    </w:p>
    <w:p w14:paraId="327C21A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8"/>
        <w:gridCol w:w="4532"/>
      </w:tblGrid>
      <w:tr w:rsidR="00E7186C" w:rsidRPr="009D231A" w14:paraId="56004F3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5034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C7AD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EDE428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C8A2F" w14:textId="77777777" w:rsidR="00E7186C" w:rsidRPr="009D231A" w:rsidRDefault="00E7186C">
            <w:pPr>
              <w:spacing w:before="120" w:after="120" w:line="240" w:lineRule="auto"/>
              <w:ind w:left="850" w:hanging="85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7E21A9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388B161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A6791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754068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C708A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FC6612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0628352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AB41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3C94E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4C37241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8B386F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14:paraId="2B00E76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CBADFB1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82471C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CB487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316A0D2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62462D7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CF0C80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22DA88B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7054E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5235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210094A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BBDD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6E56B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5B8CA88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528D2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EC30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7186C" w:rsidRPr="009D231A" w14:paraId="2EC8662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2B0E3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D9B3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7186C" w:rsidRPr="009D231A" w14:paraId="72DAA68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3792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54A98BD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9D27BE0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72BE6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18BE323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E955B40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61C3FF1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36D39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1F80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3E960B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E5FE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1605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4B32FF7D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2B2F288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7186C" w:rsidRPr="009D231A" w14:paraId="334D26E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80319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AEC6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7186C" w:rsidRPr="009D231A" w14:paraId="769E15C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DB52A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FF84F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7D2FE0B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6901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3AF7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0CBCC6E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B: Informacje na temat przedstawicieli wykonawcy</w:t>
      </w:r>
    </w:p>
    <w:p w14:paraId="156E619E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ych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54"/>
        <w:gridCol w:w="4516"/>
      </w:tblGrid>
      <w:tr w:rsidR="00E7186C" w:rsidRPr="009D231A" w14:paraId="29D0F0C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3B31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19E77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221193E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2FA5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B680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7186C" w:rsidRPr="009D231A" w14:paraId="59B8171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3DED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86A0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2B36BD4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5A75B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3D03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0068F81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8C9C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30ACF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4C4E06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03760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4EB2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3064D54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6B3CD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A8A3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7566C98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9"/>
        <w:gridCol w:w="4531"/>
      </w:tblGrid>
      <w:tr w:rsidR="00E7186C" w:rsidRPr="009D231A" w14:paraId="749F502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0C35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3667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1ABB86F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2CF59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94CF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73476C9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tak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proszę przedstawić –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dla każdego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niniejszej części sekcja A i B oraz w części III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22BDCF71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D: Informacje dotyczące podwykonawców, na których zdolności wykonawca nie polega</w:t>
      </w:r>
    </w:p>
    <w:p w14:paraId="66CBF465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9"/>
        <w:gridCol w:w="4531"/>
      </w:tblGrid>
      <w:tr w:rsidR="00E7186C" w:rsidRPr="009D231A" w14:paraId="380FF2C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BB86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F49D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F47A6C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E18EF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57471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6BC0D21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AD6CB08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oprócz informacji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D37D37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1B842B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14:paraId="74E523A6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15959317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26388F88" w14:textId="77777777" w:rsidR="00E7186C" w:rsidRDefault="00E7186C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udział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organizacji przestępczej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62E71465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korupcja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5606452D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nadużycie finansowe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4998AB0F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00E744E1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pranie pieniędzy lub finansowanie terroryzmu</w:t>
      </w:r>
    </w:p>
    <w:p w14:paraId="434A2AD4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praca dzieci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i inne formy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handlu ludźmi</w:t>
      </w:r>
      <w:r>
        <w:rPr>
          <w:rFonts w:ascii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4"/>
        <w:gridCol w:w="4536"/>
      </w:tblGrid>
      <w:tr w:rsidR="00E7186C" w:rsidRPr="009D231A" w14:paraId="5E442B5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59DE9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DD29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60C8256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E9B1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FB072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EB0D429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75BC122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09C3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86C19B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0BE0B1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E7186C" w:rsidRPr="009D231A" w14:paraId="41F8392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12114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2CBA6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7186C" w:rsidRPr="009D231A" w14:paraId="373AA1F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5029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1B6B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F63FEEE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27"/>
        <w:gridCol w:w="2271"/>
        <w:gridCol w:w="2272"/>
      </w:tblGrid>
      <w:tr w:rsidR="00E7186C" w:rsidRPr="009D231A" w14:paraId="56A7E87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7E2E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79339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A34ED7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E19B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C437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4DAC939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7F3A2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99A672A" w14:textId="77777777" w:rsidR="00E7186C" w:rsidRDefault="00E7186C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6374A3E0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CBFBE9E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30058A4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F55499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61B8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8AB772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7186C" w:rsidRPr="009D231A" w14:paraId="408C05B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A7C9F8" w14:textId="77777777" w:rsidR="00E7186C" w:rsidRDefault="00E7186C">
            <w:pPr>
              <w:spacing w:after="200" w:line="276" w:lineRule="auto"/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C2A6C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7F470D7" w14:textId="77777777" w:rsidR="00E7186C" w:rsidRDefault="00E7186C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799A878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CE0DE8F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9C6DB0E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CE9062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5F9CE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DCD5DDA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966484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69ADA24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DAF8E23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ECC69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E7186C" w:rsidRPr="009D231A" w14:paraId="2638001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5374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6257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D67BB6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</w:p>
    <w:p w14:paraId="1F8E65B2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40"/>
        <w:gridCol w:w="4530"/>
      </w:tblGrid>
      <w:tr w:rsidR="00E7186C" w:rsidRPr="009D231A" w14:paraId="1289449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0255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680D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3B4D413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A480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4AEEB9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40EA497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89E77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4129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0A0FCE1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1BB9D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14:paraId="7E575E42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8C7FD4A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2B4CEEB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E3BBE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CF6C562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1FF26E0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835D42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E9D6673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7700977" w14:textId="77777777" w:rsidR="00E7186C" w:rsidRDefault="00E7186C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28033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186C" w:rsidRPr="009D231A" w14:paraId="7A4FBFE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206E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058E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7186C" w:rsidRPr="009D231A" w14:paraId="46E73359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2ECC5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C21D3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40E7B77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A9C6E8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0897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42C9BB17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5FA0B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6391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77D498A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1B4BF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3EA1D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4D81055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F0A0F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D332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1955155E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692E0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2D850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4C8BA488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176FC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E987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7C8E9AE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3E20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nie jest winny poważnego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73F518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5D922BB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5"/>
        <w:gridCol w:w="4525"/>
      </w:tblGrid>
      <w:tr w:rsidR="00E7186C" w:rsidRPr="009D231A" w14:paraId="489F463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603D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9D8FB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73ED4D1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553A38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A73D7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E7186C" w:rsidRPr="009D231A" w14:paraId="73803BC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2CC1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D31E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981A7BF" w14:textId="77777777" w:rsidR="00E7186C" w:rsidRDefault="00E718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D0043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IV: Kryteria kwalifikacji</w:t>
      </w:r>
    </w:p>
    <w:p w14:paraId="73CFD4D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072444E6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1573DF7C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2"/>
        <w:gridCol w:w="4528"/>
      </w:tblGrid>
      <w:tr w:rsidR="00E7186C" w:rsidRPr="009D231A" w14:paraId="0F10B7FA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146C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60D7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E7186C" w:rsidRPr="009D231A" w14:paraId="0AFED0F5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EA87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0E0D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CA2FE99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Kompetencje</w:t>
      </w:r>
    </w:p>
    <w:p w14:paraId="440E2B3E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24"/>
        <w:gridCol w:w="4536"/>
      </w:tblGrid>
      <w:tr w:rsidR="00E7186C" w:rsidRPr="009D231A" w14:paraId="53DEF94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9DC68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D5530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E7186C" w:rsidRPr="009D231A" w14:paraId="67DF182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EDCE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E8E1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186C" w:rsidRPr="009D231A" w14:paraId="49ABCD9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F32D0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D45C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5EFA3CCB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B: Sytuacja ekonomiczna i finansowa</w:t>
      </w:r>
    </w:p>
    <w:p w14:paraId="40FB2F68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29"/>
        <w:gridCol w:w="4531"/>
      </w:tblGrid>
      <w:tr w:rsidR="00E7186C" w:rsidRPr="009D231A" w14:paraId="6818744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5685B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3BA2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2F5977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2B8E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BD386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B1EAD9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186C" w:rsidRPr="009D231A" w14:paraId="3D42F0B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0EA3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E5A04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186C" w:rsidRPr="009D231A" w14:paraId="61BE50A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9F21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69A3D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7576785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82A2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wskaźników finansowych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E6B33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(określenie wymaganego wskaźnika – stosunek X do Y – oraz wartość):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186C" w:rsidRPr="009D231A" w14:paraId="0DE327E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F4356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B2152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7186C" w:rsidRPr="009D231A" w14:paraId="08FE7AB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DB5F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B56D2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5B5F8A6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Zdolność techniczna i zawodowa</w:t>
      </w:r>
    </w:p>
    <w:p w14:paraId="5110C70E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51"/>
        <w:gridCol w:w="4609"/>
      </w:tblGrid>
      <w:tr w:rsidR="00E7186C" w:rsidRPr="009D231A" w14:paraId="180EE051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13A4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14A51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26F870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C03F4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W okresie odniesienia wykonawca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8FF1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186C" w:rsidRPr="009D231A" w14:paraId="15019EB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9ADCD2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W okresie odniesienia wykonawca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64B9E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87">
              <w:rPr>
                <w:rFonts w:ascii="Arial" w:hAnsi="Arial" w:cs="Arial"/>
                <w:sz w:val="16"/>
                <w:szCs w:val="16"/>
              </w:rPr>
              <w:br/>
            </w:r>
            <w:r w:rsidRPr="00371ABB">
              <w:rPr>
                <w:rFonts w:ascii="Arial" w:hAnsi="Arial" w:cs="Arial"/>
                <w:sz w:val="20"/>
                <w:szCs w:val="20"/>
              </w:rPr>
              <w:t xml:space="preserve">Liczba lat (okres ten został wskazany w stosownym ogłoszeniu lub dokumentach zamówienia): </w:t>
            </w:r>
          </w:p>
          <w:tbl>
            <w:tblPr>
              <w:tblW w:w="0" w:type="auto"/>
              <w:tblInd w:w="3" w:type="dxa"/>
              <w:tblCellMar>
                <w:left w:w="10" w:type="dxa"/>
                <w:right w:w="10" w:type="dxa"/>
              </w:tblCellMar>
              <w:tblLook w:val="00A0" w:firstRow="1" w:lastRow="0" w:firstColumn="1" w:lastColumn="0" w:noHBand="0" w:noVBand="0"/>
            </w:tblPr>
            <w:tblGrid>
              <w:gridCol w:w="2158"/>
              <w:gridCol w:w="820"/>
              <w:gridCol w:w="545"/>
              <w:gridCol w:w="857"/>
            </w:tblGrid>
            <w:tr w:rsidR="00EC35EE" w:rsidRPr="009D231A" w14:paraId="1CD55BC8" w14:textId="77777777" w:rsidTr="00C82C5B">
              <w:trPr>
                <w:trHeight w:val="1"/>
              </w:trPr>
              <w:tc>
                <w:tcPr>
                  <w:tcW w:w="2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E723042" w14:textId="77777777" w:rsidR="00EC35EE" w:rsidRPr="009D231A" w:rsidRDefault="00EC35EE" w:rsidP="00EC35E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hAnsi="Arial" w:cs="Arial"/>
                      <w:sz w:val="16"/>
                      <w:szCs w:val="16"/>
                    </w:rPr>
                    <w:t>Opis</w:t>
                  </w: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DB240B3" w14:textId="77777777" w:rsidR="00EC35EE" w:rsidRPr="009D231A" w:rsidRDefault="00EC35EE" w:rsidP="00EC35E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hAnsi="Arial" w:cs="Arial"/>
                      <w:sz w:val="16"/>
                      <w:szCs w:val="16"/>
                    </w:rPr>
                    <w:t>Kwoty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A68DC03" w14:textId="77777777" w:rsidR="00EC35EE" w:rsidRPr="009D231A" w:rsidRDefault="00EC35EE" w:rsidP="00EC35E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hAnsi="Arial" w:cs="Arial"/>
                      <w:sz w:val="16"/>
                      <w:szCs w:val="16"/>
                    </w:rPr>
                    <w:t>Daty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3CD0F6A" w14:textId="77777777" w:rsidR="00EC35EE" w:rsidRPr="009D231A" w:rsidRDefault="00EC35EE" w:rsidP="00EC35E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hAnsi="Arial" w:cs="Arial"/>
                      <w:sz w:val="16"/>
                      <w:szCs w:val="16"/>
                    </w:rPr>
                    <w:t>Odbiorcy</w:t>
                  </w:r>
                </w:p>
              </w:tc>
            </w:tr>
            <w:tr w:rsidR="00EC35EE" w:rsidRPr="009D231A" w14:paraId="19DD21EC" w14:textId="77777777" w:rsidTr="00C82C5B">
              <w:trPr>
                <w:trHeight w:val="2027"/>
              </w:trPr>
              <w:tc>
                <w:tcPr>
                  <w:tcW w:w="227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02ECE50" w14:textId="536B1387" w:rsidR="00EC35EE" w:rsidRPr="009D231A" w:rsidRDefault="00EC35EE" w:rsidP="00EC35EE">
                  <w:pPr>
                    <w:spacing w:before="120" w:after="120" w:line="240" w:lineRule="auto"/>
                    <w:ind w:right="-41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Cambria" w:hAnsi="Cambria" w:cs="Cambria"/>
                      <w:sz w:val="18"/>
                      <w:szCs w:val="20"/>
                    </w:rPr>
                    <w:t>usługa</w:t>
                  </w:r>
                  <w:r w:rsidRPr="00210D64">
                    <w:rPr>
                      <w:rFonts w:ascii="Cambria" w:hAnsi="Cambria" w:cs="Cambria"/>
                      <w:sz w:val="18"/>
                      <w:szCs w:val="20"/>
                    </w:rPr>
                    <w:t xml:space="preserve"> polegającą na odbiorze, transporcie i zagospodarowaniu odpadów komunalnych (zbieranych w sposób selektywny i zmieszany) na rzecz właścicieli nieruchomości, </w:t>
                  </w:r>
                  <w:r>
                    <w:rPr>
                      <w:rFonts w:ascii="Cambria" w:hAnsi="Cambria" w:cs="Cambria"/>
                      <w:sz w:val="18"/>
                      <w:szCs w:val="20"/>
                    </w:rPr>
                    <w:t xml:space="preserve">realizowana </w:t>
                  </w:r>
                  <w:r w:rsidRPr="00210D64">
                    <w:rPr>
                      <w:rFonts w:ascii="Cambria" w:hAnsi="Cambria" w:cs="Cambria"/>
                      <w:sz w:val="18"/>
                      <w:szCs w:val="20"/>
                    </w:rPr>
                    <w:t xml:space="preserve">była minimum </w:t>
                  </w:r>
                  <w:r>
                    <w:rPr>
                      <w:rFonts w:ascii="Cambria" w:hAnsi="Cambria" w:cs="Cambria"/>
                      <w:b/>
                      <w:sz w:val="18"/>
                      <w:szCs w:val="20"/>
                    </w:rPr>
                    <w:t xml:space="preserve">12 </w:t>
                  </w:r>
                  <w:r w:rsidRPr="00210D64">
                    <w:rPr>
                      <w:rFonts w:ascii="Cambria" w:hAnsi="Cambria" w:cs="Cambria"/>
                      <w:b/>
                      <w:sz w:val="18"/>
                      <w:szCs w:val="20"/>
                    </w:rPr>
                    <w:t>miesięcy</w:t>
                  </w:r>
                  <w:r w:rsidRPr="00210D64">
                    <w:rPr>
                      <w:rFonts w:ascii="Cambria" w:hAnsi="Cambria" w:cs="Cambria"/>
                      <w:sz w:val="18"/>
                      <w:szCs w:val="20"/>
                    </w:rPr>
                    <w:t xml:space="preserve"> w granicach administracyjnych jednego miasta (dzielnicy, posesji należących do Spółdzielni Mieszkaniowej) lub jednej gminy, obejmu</w:t>
                  </w:r>
                  <w:r>
                    <w:rPr>
                      <w:rFonts w:ascii="Cambria" w:hAnsi="Cambria" w:cs="Cambria"/>
                      <w:sz w:val="18"/>
                      <w:szCs w:val="20"/>
                    </w:rPr>
                    <w:t xml:space="preserve">jące swym zakresem co najmniej </w:t>
                  </w:r>
                  <w:r w:rsidRPr="00210D64">
                    <w:rPr>
                      <w:rFonts w:ascii="Cambria" w:hAnsi="Cambria" w:cs="Cambria"/>
                      <w:b/>
                      <w:sz w:val="18"/>
                      <w:szCs w:val="20"/>
                    </w:rPr>
                    <w:t>….……</w:t>
                  </w:r>
                  <w:r>
                    <w:rPr>
                      <w:rFonts w:ascii="Cambria" w:hAnsi="Cambria" w:cs="Cambria"/>
                      <w:sz w:val="18"/>
                      <w:szCs w:val="20"/>
                    </w:rPr>
                    <w:t xml:space="preserve"> </w:t>
                  </w:r>
                  <w:r w:rsidRPr="00210D64">
                    <w:rPr>
                      <w:rFonts w:ascii="Cambria" w:hAnsi="Cambria" w:cs="Cambria"/>
                      <w:b/>
                      <w:sz w:val="18"/>
                      <w:szCs w:val="20"/>
                    </w:rPr>
                    <w:t>gospodarstw</w:t>
                  </w:r>
                  <w:r w:rsidRPr="00210D64">
                    <w:rPr>
                      <w:rFonts w:ascii="Cambria" w:hAnsi="Cambria" w:cs="Cambria"/>
                      <w:sz w:val="18"/>
                      <w:szCs w:val="20"/>
                    </w:rPr>
                    <w:t xml:space="preserve"> domowych lub nie mniej niż </w:t>
                  </w:r>
                  <w:r w:rsidRPr="00210D64">
                    <w:rPr>
                      <w:rFonts w:ascii="Cambria" w:hAnsi="Cambria" w:cs="Cambria"/>
                      <w:b/>
                      <w:sz w:val="18"/>
                      <w:szCs w:val="20"/>
                    </w:rPr>
                    <w:t>……………</w:t>
                  </w:r>
                  <w:r w:rsidRPr="00210D64">
                    <w:rPr>
                      <w:rFonts w:ascii="Cambria" w:hAnsi="Cambria" w:cs="Cambria"/>
                      <w:sz w:val="18"/>
                      <w:szCs w:val="20"/>
                    </w:rPr>
                    <w:t xml:space="preserve"> </w:t>
                  </w:r>
                  <w:r w:rsidRPr="00210D64">
                    <w:rPr>
                      <w:rFonts w:ascii="Cambria" w:hAnsi="Cambria" w:cs="Cambria"/>
                      <w:b/>
                      <w:sz w:val="18"/>
                      <w:szCs w:val="20"/>
                    </w:rPr>
                    <w:t>mieszkańców</w:t>
                  </w: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EADB7EA" w14:textId="77777777" w:rsidR="00EC35EE" w:rsidRPr="00A50987" w:rsidRDefault="00EC35EE" w:rsidP="00EC35EE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9757894" w14:textId="77777777" w:rsidR="00EC35EE" w:rsidRPr="00A50987" w:rsidRDefault="00EC35EE" w:rsidP="00EC35EE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A9FA72C" w14:textId="77777777" w:rsidR="00EC35EE" w:rsidRPr="00A50987" w:rsidRDefault="00EC35EE" w:rsidP="00EC35EE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34B261B" w14:textId="77777777" w:rsidR="00E7186C" w:rsidRPr="009D231A" w:rsidRDefault="00E7186C" w:rsidP="00EC35EE">
            <w:pPr>
              <w:spacing w:before="120" w:after="12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186C" w:rsidRPr="009D231A" w14:paraId="147ACB04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3BD0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pracowników technicznych lub służb technicznych</w:t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8C0B7" w14:textId="77777777" w:rsidR="00E7186C" w:rsidRPr="009D231A" w:rsidRDefault="00E7186C" w:rsidP="007621B7">
            <w:pPr>
              <w:spacing w:before="120" w:after="12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 w:rsidRPr="00A50987">
              <w:rPr>
                <w:rFonts w:ascii="Arial" w:hAnsi="Arial" w:cs="Arial"/>
                <w:sz w:val="16"/>
                <w:szCs w:val="16"/>
              </w:rPr>
              <w:br/>
            </w:r>
            <w:r w:rsidRPr="00A50987">
              <w:rPr>
                <w:rFonts w:ascii="Arial" w:hAnsi="Arial" w:cs="Arial"/>
                <w:sz w:val="16"/>
                <w:szCs w:val="16"/>
              </w:rPr>
              <w:br/>
            </w:r>
          </w:p>
          <w:p w14:paraId="5536056B" w14:textId="77777777" w:rsidR="00E7186C" w:rsidRPr="009D231A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186C" w:rsidRPr="009D231A" w14:paraId="41B05D3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B169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2DA8C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4995E50E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4E40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D446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20138C6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81286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8850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7186C" w:rsidRPr="009D231A" w14:paraId="07A05BB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DE37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0C583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7186C" w:rsidRPr="009D231A" w14:paraId="3A23734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A73D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6BA19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08A5C09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9441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5875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7186C" w:rsidRPr="009D231A" w14:paraId="516292D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A2C3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66133" w14:textId="77777777" w:rsidR="00EC35EE" w:rsidRPr="00EC35EE" w:rsidRDefault="00EC35EE" w:rsidP="00EC35EE">
            <w:pPr>
              <w:numPr>
                <w:ilvl w:val="0"/>
                <w:numId w:val="7"/>
              </w:numPr>
              <w:spacing w:after="0" w:line="276" w:lineRule="auto"/>
              <w:ind w:left="197" w:hanging="1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EE">
              <w:rPr>
                <w:rFonts w:ascii="Arial" w:hAnsi="Arial" w:cs="Arial"/>
                <w:sz w:val="20"/>
                <w:szCs w:val="20"/>
              </w:rPr>
              <w:t>co najmniej dwa pojazdy przystosowane do odbierania zmieszanych odpadów komunalnych,</w:t>
            </w:r>
          </w:p>
          <w:p w14:paraId="2FCBE0D7" w14:textId="77777777" w:rsidR="00EC35EE" w:rsidRPr="00EC35EE" w:rsidRDefault="00EC35EE" w:rsidP="00EC35EE">
            <w:pPr>
              <w:numPr>
                <w:ilvl w:val="0"/>
                <w:numId w:val="7"/>
              </w:numPr>
              <w:spacing w:after="0" w:line="276" w:lineRule="auto"/>
              <w:ind w:left="197" w:hanging="1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EE">
              <w:rPr>
                <w:rFonts w:ascii="Arial" w:hAnsi="Arial" w:cs="Arial"/>
                <w:sz w:val="20"/>
                <w:szCs w:val="20"/>
              </w:rPr>
              <w:t>co najmniej dwa pojazdy do selektywnie zebranych odpadów komunalnych,</w:t>
            </w:r>
          </w:p>
          <w:p w14:paraId="5DFFACEB" w14:textId="77777777" w:rsidR="00EC35EE" w:rsidRPr="00EC35EE" w:rsidRDefault="00EC35EE" w:rsidP="00EC35EE">
            <w:pPr>
              <w:numPr>
                <w:ilvl w:val="0"/>
                <w:numId w:val="7"/>
              </w:numPr>
              <w:spacing w:after="0" w:line="276" w:lineRule="auto"/>
              <w:ind w:left="197" w:hanging="1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EE">
              <w:rPr>
                <w:rFonts w:ascii="Arial" w:hAnsi="Arial" w:cs="Arial"/>
                <w:sz w:val="20"/>
                <w:szCs w:val="20"/>
              </w:rPr>
              <w:t>co najmniej jeden pojazd do odbierania odpadów bez funkcji kompaktującej.</w:t>
            </w:r>
          </w:p>
          <w:p w14:paraId="5234E60B" w14:textId="3499AA49" w:rsidR="00EC35EE" w:rsidRPr="00EC35EE" w:rsidRDefault="00EC35EE" w:rsidP="00EC35EE">
            <w:pPr>
              <w:numPr>
                <w:ilvl w:val="0"/>
                <w:numId w:val="7"/>
              </w:numPr>
              <w:spacing w:after="0" w:line="276" w:lineRule="auto"/>
              <w:ind w:left="197" w:hanging="1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EE">
              <w:rPr>
                <w:rFonts w:ascii="Arial" w:hAnsi="Arial" w:cs="Arial"/>
                <w:sz w:val="20"/>
                <w:szCs w:val="20"/>
              </w:rPr>
              <w:lastRenderedPageBreak/>
              <w:t>posiadać bazę magazynowo – transportową: usytuowaną w odległości nie większej niż 60 km od granicy gminy Daleszyce, na terenie, do którego posiada tytuł prawny</w:t>
            </w:r>
          </w:p>
          <w:p w14:paraId="0626701D" w14:textId="0BA7C7DA" w:rsidR="00EC35EE" w:rsidRPr="00EC35EE" w:rsidRDefault="00EC35EE" w:rsidP="00EC35EE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1979CE" w14:textId="020EEE74" w:rsidR="0062122E" w:rsidRPr="009D231A" w:rsidRDefault="00EC35EE" w:rsidP="00EC35EE">
            <w:pPr>
              <w:spacing w:after="0" w:line="276" w:lineRule="auto"/>
              <w:jc w:val="both"/>
            </w:pPr>
            <w:r w:rsidRPr="00EC35EE">
              <w:rPr>
                <w:rFonts w:ascii="Arial" w:hAnsi="Arial" w:cs="Arial"/>
                <w:sz w:val="18"/>
                <w:szCs w:val="20"/>
              </w:rPr>
              <w:t xml:space="preserve">Zarówno baza magazynowo – transportowa jak i pojazdy oraz pozostałe urządzenia i narzędzia służące do zbierania odpadów komunalnych muszą spełniać wymagania określone w Rozporządzeniu Ministra Środowiska z dnia 11 stycznia 2013 r. w sprawie </w:t>
            </w:r>
            <w:bookmarkStart w:id="0" w:name="_GoBack"/>
            <w:r w:rsidRPr="00EC35EE">
              <w:rPr>
                <w:rFonts w:ascii="Arial" w:hAnsi="Arial" w:cs="Arial"/>
                <w:sz w:val="18"/>
                <w:szCs w:val="20"/>
              </w:rPr>
              <w:t xml:space="preserve">szczegółowych wymagań w zakresie odbierania odpadów komunalnych od właścicieli nieruchomości </w:t>
            </w:r>
            <w:bookmarkEnd w:id="0"/>
            <w:r w:rsidRPr="00EC35EE">
              <w:rPr>
                <w:rFonts w:ascii="Arial" w:hAnsi="Arial" w:cs="Arial"/>
                <w:sz w:val="18"/>
                <w:szCs w:val="20"/>
              </w:rPr>
              <w:t>( Dz.U. z 2013 r.poz.122 )</w:t>
            </w:r>
          </w:p>
        </w:tc>
      </w:tr>
      <w:tr w:rsidR="00E7186C" w:rsidRPr="009D231A" w14:paraId="29A89F64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885D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228DD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436ED6D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F785D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639A8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7186C" w:rsidRPr="009D231A" w14:paraId="1A3AE7F4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4FD2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DF9A9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0E14598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Systemy zapewniania jakości i normy zarządzania środowiskowego</w:t>
      </w:r>
    </w:p>
    <w:p w14:paraId="3D37BCC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6"/>
        <w:gridCol w:w="4524"/>
      </w:tblGrid>
      <w:tr w:rsidR="00E7186C" w:rsidRPr="009D231A" w14:paraId="595D3AE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1C8A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A940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1D51F1C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A903B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jednostki, poświadczające spełnienie przez wykonawcę wymaganych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00308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186C" w:rsidRPr="009D231A" w14:paraId="34B5662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B601A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9C4F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E1C079C" w14:textId="77777777" w:rsidR="00E7186C" w:rsidRDefault="00E7186C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14:paraId="045CBCAC" w14:textId="77777777" w:rsidR="00E7186C" w:rsidRDefault="00E7186C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74BED385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oświadcza, że: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4"/>
        <w:gridCol w:w="4526"/>
      </w:tblGrid>
      <w:tr w:rsidR="00E7186C" w:rsidRPr="009D231A" w14:paraId="2F48DDF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588A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17774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066F09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8963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7800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828DA94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VI: Oświadczenia końcowe</w:t>
      </w:r>
    </w:p>
    <w:p w14:paraId="22560DB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A585B2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AAD5DD8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 xml:space="preserve">a) instytucja zamawiająca lub podmiot zamawiający ma możliwość uzyskania odpowiednich dokumentów potwierdzających bezpośrednio za pomocą bezpłatnej krajowej bazy danych w dowolnym państwie członkowskim, lub </w:t>
      </w:r>
    </w:p>
    <w:p w14:paraId="37F5D68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6D33AF37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iCs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2D5B75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 żeli jest to wymagane lub konieczne – podpis(-y): [……]</w:t>
      </w:r>
    </w:p>
    <w:sectPr w:rsidR="00E7186C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DF3757"/>
    <w:multiLevelType w:val="hybridMultilevel"/>
    <w:tmpl w:val="8EDC2130"/>
    <w:lvl w:ilvl="0" w:tplc="00000004">
      <w:start w:val="1"/>
      <w:numFmt w:val="bullet"/>
      <w:lvlText w:val="−"/>
      <w:lvlJc w:val="left"/>
      <w:pPr>
        <w:ind w:left="719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FB6"/>
    <w:rsid w:val="0007514E"/>
    <w:rsid w:val="00075FB6"/>
    <w:rsid w:val="00083EE0"/>
    <w:rsid w:val="000E4491"/>
    <w:rsid w:val="00143FFD"/>
    <w:rsid w:val="00151871"/>
    <w:rsid w:val="00162E3C"/>
    <w:rsid w:val="002B4AD6"/>
    <w:rsid w:val="00342585"/>
    <w:rsid w:val="00371ABB"/>
    <w:rsid w:val="003F4B07"/>
    <w:rsid w:val="00423B67"/>
    <w:rsid w:val="004A671B"/>
    <w:rsid w:val="005A3B3B"/>
    <w:rsid w:val="005B606D"/>
    <w:rsid w:val="0062122E"/>
    <w:rsid w:val="00643CE3"/>
    <w:rsid w:val="0067643E"/>
    <w:rsid w:val="00741B02"/>
    <w:rsid w:val="007621B7"/>
    <w:rsid w:val="00770101"/>
    <w:rsid w:val="00793EE4"/>
    <w:rsid w:val="0079434E"/>
    <w:rsid w:val="00975F5F"/>
    <w:rsid w:val="009D231A"/>
    <w:rsid w:val="009F1F5C"/>
    <w:rsid w:val="00A50987"/>
    <w:rsid w:val="00A648BE"/>
    <w:rsid w:val="00AE4562"/>
    <w:rsid w:val="00AE5449"/>
    <w:rsid w:val="00B15A8F"/>
    <w:rsid w:val="00B56E31"/>
    <w:rsid w:val="00B94613"/>
    <w:rsid w:val="00CA6786"/>
    <w:rsid w:val="00D42A48"/>
    <w:rsid w:val="00D5435F"/>
    <w:rsid w:val="00DB6227"/>
    <w:rsid w:val="00DB6A01"/>
    <w:rsid w:val="00E173F1"/>
    <w:rsid w:val="00E670E9"/>
    <w:rsid w:val="00E7186C"/>
    <w:rsid w:val="00E94157"/>
    <w:rsid w:val="00EA283C"/>
    <w:rsid w:val="00EB6D00"/>
    <w:rsid w:val="00EC35EE"/>
    <w:rsid w:val="00ED5D0F"/>
    <w:rsid w:val="00F3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78950"/>
  <w15:docId w15:val="{DBC24DCA-D863-487C-A509-8A6AA891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F5C"/>
    <w:pPr>
      <w:spacing w:after="160" w:line="259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162E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4205</Words>
  <Characters>28454</Characters>
  <Application>Microsoft Office Word</Application>
  <DocSecurity>0</DocSecurity>
  <Lines>237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Morawicy</Company>
  <LinksUpToDate>false</LinksUpToDate>
  <CharactersWithSpaces>32594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Włodarska</dc:creator>
  <cp:keywords/>
  <dc:description/>
  <cp:lastModifiedBy>user</cp:lastModifiedBy>
  <cp:revision>6</cp:revision>
  <cp:lastPrinted>2017-02-21T11:33:00Z</cp:lastPrinted>
  <dcterms:created xsi:type="dcterms:W3CDTF">2021-03-11T11:49:00Z</dcterms:created>
  <dcterms:modified xsi:type="dcterms:W3CDTF">2021-04-02T09:24:00Z</dcterms:modified>
</cp:coreProperties>
</file>